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7641" w14:textId="48C1584E" w:rsidR="00616C0B" w:rsidRDefault="00616C0B" w:rsidP="00616C0B">
      <w:pPr>
        <w:rPr>
          <w:rFonts w:ascii="Arial" w:hAnsi="Arial" w:cs="Arial"/>
          <w:b/>
          <w:bCs/>
        </w:rPr>
      </w:pPr>
      <w:r w:rsidRPr="00CA2534">
        <w:rPr>
          <w:rFonts w:ascii="Arial" w:hAnsi="Arial" w:cs="Arial"/>
          <w:b/>
          <w:bCs/>
        </w:rPr>
        <w:t>BAIRD TRUST P</w:t>
      </w:r>
      <w:r>
        <w:rPr>
          <w:rFonts w:ascii="Arial" w:hAnsi="Arial" w:cs="Arial"/>
          <w:b/>
          <w:bCs/>
        </w:rPr>
        <w:t>OSTGRADUATE</w:t>
      </w:r>
      <w:r w:rsidRPr="00CA2534">
        <w:rPr>
          <w:rFonts w:ascii="Arial" w:hAnsi="Arial" w:cs="Arial"/>
          <w:b/>
          <w:bCs/>
        </w:rPr>
        <w:t xml:space="preserve"> </w:t>
      </w:r>
      <w:r>
        <w:rPr>
          <w:rFonts w:ascii="Arial" w:hAnsi="Arial" w:cs="Arial"/>
          <w:b/>
          <w:bCs/>
        </w:rPr>
        <w:t>BURSARY</w:t>
      </w:r>
      <w:r w:rsidRPr="00CA2534">
        <w:rPr>
          <w:rFonts w:ascii="Arial" w:hAnsi="Arial" w:cs="Arial"/>
          <w:b/>
          <w:bCs/>
        </w:rPr>
        <w:t xml:space="preserve"> </w:t>
      </w:r>
    </w:p>
    <w:p w14:paraId="5A095695" w14:textId="16D4DC42" w:rsidR="00616C0B" w:rsidRPr="00CA2534" w:rsidRDefault="00616C0B" w:rsidP="00616C0B">
      <w:pPr>
        <w:rPr>
          <w:rFonts w:ascii="Arial" w:hAnsi="Arial" w:cs="Arial"/>
          <w:b/>
          <w:bCs/>
        </w:rPr>
      </w:pPr>
      <w:r w:rsidRPr="00CA2534">
        <w:rPr>
          <w:rFonts w:ascii="Arial" w:hAnsi="Arial" w:cs="Arial"/>
          <w:b/>
          <w:bCs/>
        </w:rPr>
        <w:t>Personal Statement</w:t>
      </w:r>
      <w:r w:rsidR="00513FA6">
        <w:rPr>
          <w:rFonts w:ascii="Arial" w:hAnsi="Arial" w:cs="Arial"/>
          <w:b/>
          <w:bCs/>
        </w:rPr>
        <w:t xml:space="preserve"> – Application Form</w:t>
      </w:r>
    </w:p>
    <w:p w14:paraId="334B6A19" w14:textId="77777777" w:rsidR="00616C0B" w:rsidRDefault="00616C0B" w:rsidP="00616C0B">
      <w:pPr>
        <w:rPr>
          <w:rFonts w:ascii="Arial" w:hAnsi="Arial" w:cs="Arial"/>
          <w:b/>
          <w:bCs/>
          <w:sz w:val="20"/>
          <w:szCs w:val="20"/>
        </w:rPr>
      </w:pPr>
      <w:r w:rsidRPr="00867117">
        <w:rPr>
          <w:rFonts w:ascii="Arial" w:hAnsi="Arial" w:cs="Arial"/>
          <w:sz w:val="20"/>
          <w:szCs w:val="20"/>
        </w:rPr>
        <w:t xml:space="preserve">If you would like to apply, please complete and submit a Personal Statement of 300-500 words by email to </w:t>
      </w:r>
      <w:bookmarkStart w:id="0" w:name="_Hlk173443611"/>
      <w:r w:rsidRPr="00867117">
        <w:rPr>
          <w:rFonts w:ascii="Arial" w:hAnsi="Arial" w:cs="Arial"/>
          <w:sz w:val="20"/>
          <w:szCs w:val="20"/>
        </w:rPr>
        <w:t xml:space="preserve">the </w:t>
      </w:r>
      <w:hyperlink r:id="rId7" w:history="1">
        <w:r w:rsidRPr="00867117">
          <w:rPr>
            <w:rStyle w:val="Hyperlink"/>
            <w:rFonts w:ascii="Arial" w:hAnsi="Arial" w:cs="Arial"/>
            <w:sz w:val="20"/>
            <w:szCs w:val="20"/>
          </w:rPr>
          <w:t>ECA Postgraduate Team</w:t>
        </w:r>
      </w:hyperlink>
      <w:r w:rsidRPr="00867117">
        <w:rPr>
          <w:rFonts w:ascii="Arial" w:hAnsi="Arial" w:cs="Arial"/>
          <w:sz w:val="20"/>
          <w:szCs w:val="20"/>
        </w:rPr>
        <w:t xml:space="preserve"> by the application deadline </w:t>
      </w:r>
      <w:bookmarkEnd w:id="0"/>
      <w:r>
        <w:rPr>
          <w:rFonts w:ascii="Arial" w:hAnsi="Arial" w:cs="Arial"/>
          <w:b/>
          <w:bCs/>
          <w:sz w:val="20"/>
          <w:szCs w:val="20"/>
        </w:rPr>
        <w:t>Monday 22</w:t>
      </w:r>
      <w:r w:rsidRPr="00F42B64">
        <w:rPr>
          <w:rFonts w:ascii="Arial" w:hAnsi="Arial" w:cs="Arial"/>
          <w:b/>
          <w:bCs/>
          <w:sz w:val="20"/>
          <w:szCs w:val="20"/>
          <w:vertAlign w:val="superscript"/>
        </w:rPr>
        <w:t>nd</w:t>
      </w:r>
      <w:r>
        <w:rPr>
          <w:rFonts w:ascii="Arial" w:hAnsi="Arial" w:cs="Arial"/>
          <w:b/>
          <w:bCs/>
          <w:sz w:val="20"/>
          <w:szCs w:val="20"/>
        </w:rPr>
        <w:t xml:space="preserve"> </w:t>
      </w:r>
      <w:r w:rsidRPr="00226363">
        <w:rPr>
          <w:rFonts w:ascii="Arial" w:hAnsi="Arial" w:cs="Arial"/>
          <w:b/>
          <w:bCs/>
          <w:sz w:val="20"/>
          <w:szCs w:val="20"/>
        </w:rPr>
        <w:t xml:space="preserve">June </w:t>
      </w:r>
      <w:r>
        <w:rPr>
          <w:rFonts w:ascii="Arial" w:hAnsi="Arial" w:cs="Arial"/>
          <w:b/>
          <w:bCs/>
          <w:sz w:val="20"/>
          <w:szCs w:val="20"/>
        </w:rPr>
        <w:t xml:space="preserve">2026 </w:t>
      </w:r>
      <w:r w:rsidRPr="00226363">
        <w:rPr>
          <w:rFonts w:ascii="Arial" w:hAnsi="Arial" w:cs="Arial"/>
          <w:b/>
          <w:bCs/>
          <w:sz w:val="20"/>
          <w:szCs w:val="20"/>
        </w:rPr>
        <w:t>at 5.00pm BST UK time</w:t>
      </w:r>
      <w:r>
        <w:rPr>
          <w:rFonts w:ascii="Arial" w:hAnsi="Arial" w:cs="Arial"/>
          <w:b/>
          <w:bCs/>
          <w:sz w:val="20"/>
          <w:szCs w:val="20"/>
        </w:rPr>
        <w:t>.</w:t>
      </w:r>
    </w:p>
    <w:p w14:paraId="6F31FDFF" w14:textId="72F4B3E5" w:rsidR="00616C0B" w:rsidRPr="00867117" w:rsidRDefault="00616C0B" w:rsidP="00616C0B">
      <w:pPr>
        <w:pStyle w:val="NoSpacing"/>
        <w:rPr>
          <w:rFonts w:ascii="Arial" w:hAnsi="Arial" w:cs="Arial"/>
          <w:sz w:val="20"/>
          <w:szCs w:val="20"/>
        </w:rPr>
      </w:pPr>
      <w:r>
        <w:rPr>
          <w:rFonts w:ascii="Arial" w:hAnsi="Arial" w:cs="Arial"/>
          <w:sz w:val="20"/>
          <w:szCs w:val="20"/>
        </w:rPr>
        <w:t>Guidance note</w:t>
      </w:r>
      <w:r w:rsidRPr="00867117">
        <w:rPr>
          <w:rFonts w:ascii="Arial" w:hAnsi="Arial" w:cs="Arial"/>
          <w:sz w:val="20"/>
          <w:szCs w:val="20"/>
        </w:rPr>
        <w:t xml:space="preserve">: The Personal Statement for your application should clearly state why you are applying for this </w:t>
      </w:r>
      <w:r>
        <w:rPr>
          <w:rFonts w:ascii="Arial" w:hAnsi="Arial" w:cs="Arial"/>
          <w:sz w:val="20"/>
          <w:szCs w:val="20"/>
        </w:rPr>
        <w:t>bursary</w:t>
      </w:r>
      <w:r w:rsidRPr="00867117">
        <w:rPr>
          <w:rFonts w:ascii="Arial" w:hAnsi="Arial" w:cs="Arial"/>
          <w:sz w:val="20"/>
          <w:szCs w:val="20"/>
        </w:rPr>
        <w:t xml:space="preserve">, what benefit the </w:t>
      </w:r>
      <w:r>
        <w:rPr>
          <w:rFonts w:ascii="Arial" w:hAnsi="Arial" w:cs="Arial"/>
          <w:sz w:val="20"/>
          <w:szCs w:val="20"/>
        </w:rPr>
        <w:t>bursary</w:t>
      </w:r>
      <w:r w:rsidRPr="00867117">
        <w:rPr>
          <w:rFonts w:ascii="Arial" w:hAnsi="Arial" w:cs="Arial"/>
          <w:sz w:val="20"/>
          <w:szCs w:val="20"/>
        </w:rPr>
        <w:t xml:space="preserve"> will have for your studies, how your previous study and/or professional experience have prepared you for this Masters programme and your thoughts on how you might demonstrate citizenship and community engagement within ECA whilst on programme.</w:t>
      </w:r>
      <w:r w:rsidRPr="00616C0B">
        <w:rPr>
          <w:rFonts w:ascii="Arial" w:hAnsi="Arial" w:cs="Arial"/>
          <w:sz w:val="20"/>
          <w:szCs w:val="20"/>
        </w:rPr>
        <w:t xml:space="preserve"> </w:t>
      </w:r>
      <w:r>
        <w:rPr>
          <w:rFonts w:ascii="Arial" w:hAnsi="Arial" w:cs="Arial"/>
          <w:sz w:val="20"/>
          <w:szCs w:val="20"/>
        </w:rPr>
        <w:t xml:space="preserve">Please refer to the full guidance on page 2 for further details.  </w:t>
      </w:r>
    </w:p>
    <w:p w14:paraId="6BEA1353" w14:textId="77777777" w:rsidR="00616C0B" w:rsidRDefault="00616C0B" w:rsidP="00616C0B">
      <w:pPr>
        <w:pStyle w:val="NoSpacing"/>
        <w:spacing w:before="60" w:after="60"/>
        <w:jc w:val="both"/>
        <w:rPr>
          <w:b/>
          <w:bCs/>
        </w:rPr>
      </w:pPr>
    </w:p>
    <w:tbl>
      <w:tblPr>
        <w:tblStyle w:val="TableGrid"/>
        <w:tblW w:w="9209" w:type="dxa"/>
        <w:tblLook w:val="04A0" w:firstRow="1" w:lastRow="0" w:firstColumn="1" w:lastColumn="0" w:noHBand="0" w:noVBand="1"/>
      </w:tblPr>
      <w:tblGrid>
        <w:gridCol w:w="4815"/>
        <w:gridCol w:w="4394"/>
      </w:tblGrid>
      <w:tr w:rsidR="00616C0B" w:rsidRPr="00334F50" w14:paraId="6EA33404" w14:textId="77777777" w:rsidTr="004F113B">
        <w:tc>
          <w:tcPr>
            <w:tcW w:w="9209" w:type="dxa"/>
            <w:gridSpan w:val="2"/>
            <w:shd w:val="clear" w:color="auto" w:fill="7F7F7F" w:themeFill="text1" w:themeFillTint="80"/>
          </w:tcPr>
          <w:p w14:paraId="0DF44261" w14:textId="77777777" w:rsidR="00616C0B" w:rsidRPr="00334F50" w:rsidRDefault="00616C0B" w:rsidP="004F113B">
            <w:pPr>
              <w:pStyle w:val="NoSpacing"/>
              <w:spacing w:before="60" w:after="60"/>
              <w:rPr>
                <w:rFonts w:ascii="Arial" w:hAnsi="Arial" w:cs="Arial"/>
                <w:b/>
                <w:sz w:val="20"/>
                <w:szCs w:val="20"/>
              </w:rPr>
            </w:pPr>
            <w:r w:rsidRPr="00334F50">
              <w:rPr>
                <w:rFonts w:ascii="Arial" w:hAnsi="Arial" w:cs="Arial"/>
                <w:b/>
                <w:color w:val="FFFFFF" w:themeColor="background1"/>
                <w:sz w:val="20"/>
                <w:szCs w:val="20"/>
              </w:rPr>
              <w:t>Applicant</w:t>
            </w:r>
            <w:r>
              <w:rPr>
                <w:rFonts w:ascii="Arial" w:hAnsi="Arial" w:cs="Arial"/>
                <w:b/>
                <w:color w:val="FFFFFF" w:themeColor="background1"/>
                <w:sz w:val="20"/>
                <w:szCs w:val="20"/>
              </w:rPr>
              <w:t>’</w:t>
            </w:r>
            <w:r w:rsidRPr="00334F50">
              <w:rPr>
                <w:rFonts w:ascii="Arial" w:hAnsi="Arial" w:cs="Arial"/>
                <w:b/>
                <w:color w:val="FFFFFF" w:themeColor="background1"/>
                <w:sz w:val="20"/>
                <w:szCs w:val="20"/>
              </w:rPr>
              <w:t xml:space="preserve">s </w:t>
            </w:r>
            <w:r>
              <w:rPr>
                <w:rFonts w:ascii="Arial" w:hAnsi="Arial" w:cs="Arial"/>
                <w:b/>
                <w:color w:val="FFFFFF" w:themeColor="background1"/>
                <w:sz w:val="20"/>
                <w:szCs w:val="20"/>
              </w:rPr>
              <w:t>d</w:t>
            </w:r>
            <w:r w:rsidRPr="00334F50">
              <w:rPr>
                <w:rFonts w:ascii="Arial" w:hAnsi="Arial" w:cs="Arial"/>
                <w:b/>
                <w:color w:val="FFFFFF" w:themeColor="background1"/>
                <w:sz w:val="20"/>
                <w:szCs w:val="20"/>
              </w:rPr>
              <w:t>etails</w:t>
            </w:r>
            <w:r>
              <w:rPr>
                <w:rFonts w:ascii="Arial" w:hAnsi="Arial" w:cs="Arial"/>
                <w:b/>
                <w:color w:val="FFFFFF" w:themeColor="background1"/>
                <w:sz w:val="20"/>
                <w:szCs w:val="20"/>
              </w:rPr>
              <w:t xml:space="preserve"> </w:t>
            </w:r>
          </w:p>
        </w:tc>
      </w:tr>
      <w:tr w:rsidR="00616C0B" w:rsidRPr="00334F50" w14:paraId="66E62598" w14:textId="77777777" w:rsidTr="004F113B">
        <w:tc>
          <w:tcPr>
            <w:tcW w:w="4815" w:type="dxa"/>
          </w:tcPr>
          <w:p w14:paraId="060F60D0" w14:textId="77777777" w:rsidR="00616C0B" w:rsidRPr="00334F50" w:rsidRDefault="00616C0B" w:rsidP="004F113B">
            <w:pPr>
              <w:pStyle w:val="NoSpacing"/>
              <w:spacing w:before="60"/>
              <w:rPr>
                <w:rFonts w:ascii="Arial" w:hAnsi="Arial" w:cs="Arial"/>
                <w:sz w:val="20"/>
                <w:szCs w:val="20"/>
              </w:rPr>
            </w:pPr>
            <w:r w:rsidRPr="00334F50">
              <w:rPr>
                <w:rFonts w:ascii="Arial" w:hAnsi="Arial" w:cs="Arial"/>
                <w:sz w:val="20"/>
                <w:szCs w:val="20"/>
              </w:rPr>
              <w:t>Full name:</w:t>
            </w:r>
          </w:p>
          <w:p w14:paraId="1701B9A5" w14:textId="77777777" w:rsidR="00616C0B" w:rsidRPr="00334F50" w:rsidRDefault="00616C0B" w:rsidP="004F113B">
            <w:pPr>
              <w:pStyle w:val="NoSpacing"/>
              <w:rPr>
                <w:rFonts w:ascii="Arial" w:hAnsi="Arial" w:cs="Arial"/>
                <w:sz w:val="20"/>
                <w:szCs w:val="20"/>
              </w:rPr>
            </w:pPr>
          </w:p>
        </w:tc>
        <w:tc>
          <w:tcPr>
            <w:tcW w:w="4394" w:type="dxa"/>
          </w:tcPr>
          <w:p w14:paraId="383BBD9E" w14:textId="77777777" w:rsidR="00616C0B" w:rsidRPr="00334F50" w:rsidRDefault="00616C0B" w:rsidP="004F113B">
            <w:pPr>
              <w:pStyle w:val="NoSpacing"/>
              <w:spacing w:before="60"/>
              <w:rPr>
                <w:rFonts w:ascii="Arial" w:hAnsi="Arial" w:cs="Arial"/>
                <w:sz w:val="20"/>
                <w:szCs w:val="20"/>
              </w:rPr>
            </w:pPr>
            <w:r>
              <w:rPr>
                <w:rFonts w:ascii="Arial" w:hAnsi="Arial" w:cs="Arial"/>
                <w:sz w:val="20"/>
                <w:szCs w:val="20"/>
              </w:rPr>
              <w:t>UUN</w:t>
            </w:r>
            <w:r w:rsidRPr="00334F50">
              <w:rPr>
                <w:rFonts w:ascii="Arial" w:hAnsi="Arial" w:cs="Arial"/>
                <w:sz w:val="20"/>
                <w:szCs w:val="20"/>
              </w:rPr>
              <w:t>:</w:t>
            </w:r>
            <w:r>
              <w:rPr>
                <w:rFonts w:ascii="Arial" w:hAnsi="Arial" w:cs="Arial"/>
                <w:sz w:val="20"/>
                <w:szCs w:val="20"/>
              </w:rPr>
              <w:t xml:space="preserve"> S</w:t>
            </w:r>
          </w:p>
        </w:tc>
      </w:tr>
      <w:tr w:rsidR="00616C0B" w:rsidRPr="00334F50" w14:paraId="49A04CD6" w14:textId="77777777" w:rsidTr="004F113B">
        <w:tc>
          <w:tcPr>
            <w:tcW w:w="4815" w:type="dxa"/>
          </w:tcPr>
          <w:p w14:paraId="263D3833" w14:textId="77777777" w:rsidR="00616C0B" w:rsidRPr="00334F50" w:rsidRDefault="00616C0B" w:rsidP="004F113B">
            <w:pPr>
              <w:pStyle w:val="NoSpacing"/>
              <w:spacing w:before="60"/>
              <w:rPr>
                <w:rFonts w:ascii="Arial" w:hAnsi="Arial" w:cs="Arial"/>
                <w:sz w:val="20"/>
                <w:szCs w:val="20"/>
              </w:rPr>
            </w:pPr>
            <w:r>
              <w:rPr>
                <w:rFonts w:ascii="Arial" w:hAnsi="Arial" w:cs="Arial"/>
                <w:sz w:val="20"/>
                <w:szCs w:val="20"/>
              </w:rPr>
              <w:t>Contact Em</w:t>
            </w:r>
            <w:r w:rsidRPr="00334F50">
              <w:rPr>
                <w:rFonts w:ascii="Arial" w:hAnsi="Arial" w:cs="Arial"/>
                <w:sz w:val="20"/>
                <w:szCs w:val="20"/>
              </w:rPr>
              <w:t>ail:</w:t>
            </w:r>
          </w:p>
          <w:p w14:paraId="15A1B94C" w14:textId="77777777" w:rsidR="00616C0B" w:rsidRPr="00334F50" w:rsidRDefault="00616C0B" w:rsidP="004F113B">
            <w:pPr>
              <w:pStyle w:val="NoSpacing"/>
              <w:spacing w:before="60"/>
              <w:rPr>
                <w:rFonts w:ascii="Arial" w:hAnsi="Arial" w:cs="Arial"/>
                <w:sz w:val="20"/>
                <w:szCs w:val="20"/>
              </w:rPr>
            </w:pPr>
          </w:p>
        </w:tc>
        <w:tc>
          <w:tcPr>
            <w:tcW w:w="4394" w:type="dxa"/>
          </w:tcPr>
          <w:p w14:paraId="784E57FF" w14:textId="77777777" w:rsidR="00616C0B" w:rsidRDefault="00616C0B" w:rsidP="004F113B">
            <w:pPr>
              <w:pStyle w:val="NoSpacing"/>
              <w:spacing w:before="60"/>
              <w:rPr>
                <w:rFonts w:ascii="Arial" w:hAnsi="Arial" w:cs="Arial"/>
                <w:sz w:val="20"/>
                <w:szCs w:val="20"/>
              </w:rPr>
            </w:pPr>
            <w:r>
              <w:rPr>
                <w:rFonts w:ascii="Arial" w:hAnsi="Arial" w:cs="Arial"/>
                <w:sz w:val="20"/>
                <w:szCs w:val="20"/>
              </w:rPr>
              <w:t xml:space="preserve">Fee status:  Scotland / UK    </w:t>
            </w:r>
            <w:r w:rsidRPr="003C5D38">
              <w:rPr>
                <w:rFonts w:ascii="Arial" w:hAnsi="Arial" w:cs="Arial"/>
                <w:i/>
                <w:iCs/>
                <w:sz w:val="16"/>
                <w:szCs w:val="16"/>
              </w:rPr>
              <w:t>(delete as relevant)</w:t>
            </w:r>
          </w:p>
          <w:p w14:paraId="7092C519" w14:textId="77777777" w:rsidR="00616C0B" w:rsidRPr="00334F50" w:rsidRDefault="00616C0B" w:rsidP="004F113B">
            <w:pPr>
              <w:pStyle w:val="NoSpacing"/>
              <w:spacing w:before="60"/>
              <w:rPr>
                <w:rFonts w:ascii="Arial" w:hAnsi="Arial" w:cs="Arial"/>
                <w:sz w:val="20"/>
                <w:szCs w:val="20"/>
              </w:rPr>
            </w:pPr>
          </w:p>
        </w:tc>
      </w:tr>
      <w:tr w:rsidR="00616C0B" w:rsidRPr="00334F50" w14:paraId="73C2D596" w14:textId="77777777" w:rsidTr="004F113B">
        <w:tc>
          <w:tcPr>
            <w:tcW w:w="9209" w:type="dxa"/>
            <w:gridSpan w:val="2"/>
          </w:tcPr>
          <w:p w14:paraId="25B09838" w14:textId="77777777" w:rsidR="00616C0B" w:rsidRDefault="00616C0B" w:rsidP="004F113B">
            <w:pPr>
              <w:pStyle w:val="NoSpacing"/>
              <w:spacing w:before="60"/>
              <w:rPr>
                <w:rFonts w:ascii="Arial" w:hAnsi="Arial" w:cs="Arial"/>
                <w:sz w:val="20"/>
                <w:szCs w:val="20"/>
              </w:rPr>
            </w:pPr>
            <w:r>
              <w:rPr>
                <w:rFonts w:ascii="Arial" w:hAnsi="Arial" w:cs="Arial"/>
                <w:sz w:val="20"/>
                <w:szCs w:val="20"/>
              </w:rPr>
              <w:t xml:space="preserve">I have applied for MA (eca) Contemporary Art Practice:   Yes / No   </w:t>
            </w:r>
            <w:r w:rsidRPr="003C5D38">
              <w:rPr>
                <w:rFonts w:ascii="Arial" w:hAnsi="Arial" w:cs="Arial"/>
                <w:i/>
                <w:iCs/>
                <w:sz w:val="16"/>
                <w:szCs w:val="16"/>
              </w:rPr>
              <w:t>(delete as relevant)</w:t>
            </w:r>
          </w:p>
          <w:p w14:paraId="02CC5418" w14:textId="77777777" w:rsidR="00616C0B" w:rsidRDefault="00616C0B" w:rsidP="004F113B">
            <w:pPr>
              <w:pStyle w:val="NoSpacing"/>
              <w:spacing w:before="60"/>
              <w:rPr>
                <w:rFonts w:ascii="Arial" w:hAnsi="Arial" w:cs="Arial"/>
                <w:sz w:val="20"/>
                <w:szCs w:val="20"/>
              </w:rPr>
            </w:pPr>
          </w:p>
        </w:tc>
      </w:tr>
    </w:tbl>
    <w:p w14:paraId="1488D688" w14:textId="77777777" w:rsidR="00616C0B" w:rsidRPr="00334F50" w:rsidRDefault="00616C0B" w:rsidP="00616C0B">
      <w:pPr>
        <w:pStyle w:val="NoSpacing"/>
        <w:rPr>
          <w:rFonts w:ascii="Arial" w:hAnsi="Arial" w:cs="Arial"/>
          <w:b/>
          <w:sz w:val="20"/>
          <w:szCs w:val="20"/>
        </w:rPr>
      </w:pPr>
    </w:p>
    <w:tbl>
      <w:tblPr>
        <w:tblW w:w="11332" w:type="dxa"/>
        <w:tblLayout w:type="fixed"/>
        <w:tblLook w:val="0000" w:firstRow="0" w:lastRow="0" w:firstColumn="0" w:lastColumn="0" w:noHBand="0" w:noVBand="0"/>
      </w:tblPr>
      <w:tblGrid>
        <w:gridCol w:w="9206"/>
        <w:gridCol w:w="2126"/>
      </w:tblGrid>
      <w:tr w:rsidR="00616C0B" w:rsidRPr="00334F50" w14:paraId="499BD128" w14:textId="77777777" w:rsidTr="004F113B">
        <w:trPr>
          <w:cantSplit/>
        </w:trPr>
        <w:tc>
          <w:tcPr>
            <w:tcW w:w="9206" w:type="dxa"/>
            <w:tcBorders>
              <w:top w:val="single" w:sz="6" w:space="0" w:color="auto"/>
              <w:left w:val="single" w:sz="6" w:space="0" w:color="auto"/>
              <w:bottom w:val="single" w:sz="2" w:space="0" w:color="auto"/>
              <w:right w:val="single" w:sz="6" w:space="0" w:color="auto"/>
            </w:tcBorders>
            <w:shd w:val="clear" w:color="auto" w:fill="808080"/>
          </w:tcPr>
          <w:p w14:paraId="609ACD56" w14:textId="77777777" w:rsidR="00616C0B" w:rsidRDefault="00616C0B" w:rsidP="004F113B">
            <w:pPr>
              <w:pStyle w:val="NoSpacing"/>
              <w:spacing w:before="60" w:after="60"/>
              <w:rPr>
                <w:rFonts w:ascii="Arial" w:hAnsi="Arial" w:cs="Arial"/>
                <w:b/>
                <w:color w:val="FFFFFF" w:themeColor="background1"/>
                <w:sz w:val="20"/>
                <w:szCs w:val="20"/>
              </w:rPr>
            </w:pPr>
            <w:r>
              <w:rPr>
                <w:rFonts w:ascii="Arial" w:hAnsi="Arial" w:cs="Arial"/>
                <w:b/>
                <w:color w:val="FFFFFF" w:themeColor="background1"/>
                <w:sz w:val="20"/>
                <w:szCs w:val="20"/>
              </w:rPr>
              <w:t>Personal Statement</w:t>
            </w:r>
          </w:p>
          <w:p w14:paraId="2DC44358" w14:textId="77777777" w:rsidR="00616C0B" w:rsidRPr="00BD3C66" w:rsidRDefault="00616C0B" w:rsidP="004F113B">
            <w:pPr>
              <w:pStyle w:val="NoSpacing"/>
              <w:spacing w:before="60" w:after="60"/>
              <w:rPr>
                <w:rFonts w:ascii="Arial" w:hAnsi="Arial" w:cs="Arial"/>
                <w:b/>
                <w:i/>
                <w:color w:val="FFFFFF" w:themeColor="background1"/>
                <w:sz w:val="18"/>
                <w:szCs w:val="18"/>
              </w:rPr>
            </w:pPr>
            <w:r>
              <w:rPr>
                <w:rFonts w:ascii="Arial" w:hAnsi="Arial" w:cs="Arial"/>
                <w:b/>
                <w:color w:val="FFFFFF" w:themeColor="background1"/>
                <w:sz w:val="20"/>
                <w:szCs w:val="20"/>
              </w:rPr>
              <w:t>(300-500 words – please see guidance notes above)</w:t>
            </w:r>
          </w:p>
        </w:tc>
        <w:tc>
          <w:tcPr>
            <w:tcW w:w="2126" w:type="dxa"/>
            <w:tcBorders>
              <w:top w:val="none" w:sz="6" w:space="0" w:color="auto"/>
              <w:left w:val="single" w:sz="6" w:space="0" w:color="auto"/>
              <w:bottom w:val="none" w:sz="6" w:space="0" w:color="auto"/>
              <w:right w:val="single" w:sz="6" w:space="0" w:color="auto"/>
            </w:tcBorders>
          </w:tcPr>
          <w:p w14:paraId="5D585E69" w14:textId="77777777" w:rsidR="00616C0B" w:rsidRDefault="00616C0B" w:rsidP="004F113B">
            <w:pPr>
              <w:autoSpaceDE w:val="0"/>
              <w:autoSpaceDN w:val="0"/>
              <w:spacing w:after="0" w:line="240" w:lineRule="auto"/>
              <w:jc w:val="both"/>
              <w:rPr>
                <w:rFonts w:ascii="Arial" w:eastAsia="Times New Roman" w:hAnsi="Arial" w:cs="Arial"/>
                <w:sz w:val="20"/>
                <w:szCs w:val="20"/>
              </w:rPr>
            </w:pPr>
          </w:p>
          <w:p w14:paraId="222ABB03" w14:textId="77777777" w:rsidR="00616C0B" w:rsidRDefault="00616C0B" w:rsidP="004F113B">
            <w:pPr>
              <w:autoSpaceDE w:val="0"/>
              <w:autoSpaceDN w:val="0"/>
              <w:spacing w:after="0" w:line="240" w:lineRule="auto"/>
              <w:jc w:val="both"/>
              <w:rPr>
                <w:rFonts w:ascii="Arial" w:eastAsia="Times New Roman" w:hAnsi="Arial" w:cs="Arial"/>
                <w:sz w:val="20"/>
                <w:szCs w:val="20"/>
              </w:rPr>
            </w:pPr>
          </w:p>
          <w:p w14:paraId="5C5525E6" w14:textId="77777777" w:rsidR="00616C0B" w:rsidRPr="00334F50" w:rsidRDefault="00616C0B" w:rsidP="004F113B">
            <w:pPr>
              <w:autoSpaceDE w:val="0"/>
              <w:autoSpaceDN w:val="0"/>
              <w:spacing w:after="0" w:line="240" w:lineRule="auto"/>
              <w:jc w:val="both"/>
              <w:rPr>
                <w:rFonts w:ascii="Arial" w:eastAsia="Times New Roman" w:hAnsi="Arial" w:cs="Arial"/>
                <w:sz w:val="20"/>
                <w:szCs w:val="20"/>
              </w:rPr>
            </w:pPr>
          </w:p>
        </w:tc>
      </w:tr>
      <w:tr w:rsidR="00616C0B" w:rsidRPr="00334F50" w14:paraId="068BC8DF" w14:textId="77777777" w:rsidTr="004F113B">
        <w:trPr>
          <w:gridAfter w:val="1"/>
          <w:wAfter w:w="2126" w:type="dxa"/>
          <w:cantSplit/>
          <w:trHeight w:val="1522"/>
        </w:trPr>
        <w:tc>
          <w:tcPr>
            <w:tcW w:w="9206" w:type="dxa"/>
            <w:tcBorders>
              <w:top w:val="single" w:sz="2" w:space="0" w:color="auto"/>
              <w:left w:val="single" w:sz="2" w:space="0" w:color="auto"/>
              <w:bottom w:val="single" w:sz="2" w:space="0" w:color="auto"/>
              <w:right w:val="single" w:sz="2" w:space="0" w:color="auto"/>
            </w:tcBorders>
          </w:tcPr>
          <w:p w14:paraId="79B3B4E2" w14:textId="77777777" w:rsidR="00616C0B" w:rsidRDefault="00616C0B" w:rsidP="004F113B">
            <w:pPr>
              <w:pStyle w:val="NoSpacing"/>
              <w:spacing w:before="60"/>
              <w:rPr>
                <w:rFonts w:ascii="Arial" w:hAnsi="Arial" w:cs="Arial"/>
                <w:sz w:val="20"/>
                <w:szCs w:val="20"/>
              </w:rPr>
            </w:pPr>
          </w:p>
          <w:p w14:paraId="7E2F3BA2" w14:textId="77777777" w:rsidR="00616C0B" w:rsidRDefault="00616C0B" w:rsidP="004F113B">
            <w:pPr>
              <w:pStyle w:val="NoSpacing"/>
              <w:spacing w:before="60"/>
              <w:rPr>
                <w:rFonts w:ascii="Arial" w:hAnsi="Arial" w:cs="Arial"/>
                <w:sz w:val="20"/>
                <w:szCs w:val="20"/>
              </w:rPr>
            </w:pPr>
          </w:p>
          <w:p w14:paraId="750FA7AA" w14:textId="77777777" w:rsidR="00616C0B" w:rsidRDefault="00616C0B" w:rsidP="004F113B">
            <w:pPr>
              <w:pStyle w:val="NoSpacing"/>
              <w:spacing w:before="60"/>
              <w:rPr>
                <w:rFonts w:ascii="Arial" w:hAnsi="Arial" w:cs="Arial"/>
                <w:sz w:val="20"/>
                <w:szCs w:val="20"/>
              </w:rPr>
            </w:pPr>
          </w:p>
          <w:p w14:paraId="74A021A9" w14:textId="77777777" w:rsidR="00616C0B" w:rsidRDefault="00616C0B" w:rsidP="004F113B">
            <w:pPr>
              <w:pStyle w:val="NoSpacing"/>
              <w:spacing w:before="60"/>
              <w:rPr>
                <w:rFonts w:ascii="Arial" w:hAnsi="Arial" w:cs="Arial"/>
                <w:sz w:val="20"/>
                <w:szCs w:val="20"/>
              </w:rPr>
            </w:pPr>
          </w:p>
          <w:p w14:paraId="3E3848CE" w14:textId="77777777" w:rsidR="00616C0B" w:rsidRDefault="00616C0B" w:rsidP="004F113B">
            <w:pPr>
              <w:pStyle w:val="NoSpacing"/>
              <w:spacing w:before="60"/>
              <w:rPr>
                <w:rFonts w:ascii="Arial" w:hAnsi="Arial" w:cs="Arial"/>
                <w:sz w:val="20"/>
                <w:szCs w:val="20"/>
              </w:rPr>
            </w:pPr>
          </w:p>
          <w:p w14:paraId="104DDCC8" w14:textId="77777777" w:rsidR="00616C0B" w:rsidRDefault="00616C0B" w:rsidP="004F113B">
            <w:pPr>
              <w:pStyle w:val="NoSpacing"/>
              <w:spacing w:before="60"/>
              <w:rPr>
                <w:rFonts w:ascii="Arial" w:hAnsi="Arial" w:cs="Arial"/>
                <w:sz w:val="20"/>
                <w:szCs w:val="20"/>
              </w:rPr>
            </w:pPr>
          </w:p>
          <w:p w14:paraId="161BA53F" w14:textId="77777777" w:rsidR="00616C0B" w:rsidRDefault="00616C0B" w:rsidP="004F113B">
            <w:pPr>
              <w:pStyle w:val="NoSpacing"/>
              <w:spacing w:before="60"/>
              <w:rPr>
                <w:rFonts w:ascii="Arial" w:hAnsi="Arial" w:cs="Arial"/>
                <w:sz w:val="20"/>
                <w:szCs w:val="20"/>
              </w:rPr>
            </w:pPr>
          </w:p>
          <w:p w14:paraId="3D9F2B64" w14:textId="77777777" w:rsidR="00616C0B" w:rsidRDefault="00616C0B" w:rsidP="004F113B">
            <w:pPr>
              <w:pStyle w:val="NoSpacing"/>
              <w:spacing w:before="60"/>
              <w:rPr>
                <w:rFonts w:ascii="Arial" w:hAnsi="Arial" w:cs="Arial"/>
                <w:sz w:val="20"/>
                <w:szCs w:val="20"/>
              </w:rPr>
            </w:pPr>
          </w:p>
          <w:p w14:paraId="1E507C70" w14:textId="77777777" w:rsidR="00616C0B" w:rsidRDefault="00616C0B" w:rsidP="004F113B">
            <w:pPr>
              <w:pStyle w:val="NoSpacing"/>
              <w:spacing w:before="60"/>
              <w:rPr>
                <w:rFonts w:ascii="Arial" w:hAnsi="Arial" w:cs="Arial"/>
                <w:sz w:val="20"/>
                <w:szCs w:val="20"/>
              </w:rPr>
            </w:pPr>
          </w:p>
          <w:p w14:paraId="10C297C0" w14:textId="77777777" w:rsidR="00616C0B" w:rsidRDefault="00616C0B" w:rsidP="004F113B">
            <w:pPr>
              <w:pStyle w:val="NoSpacing"/>
              <w:spacing w:before="60"/>
              <w:rPr>
                <w:rFonts w:ascii="Arial" w:hAnsi="Arial" w:cs="Arial"/>
                <w:sz w:val="20"/>
                <w:szCs w:val="20"/>
              </w:rPr>
            </w:pPr>
          </w:p>
          <w:p w14:paraId="14446A08" w14:textId="77777777" w:rsidR="00616C0B" w:rsidRDefault="00616C0B" w:rsidP="004F113B">
            <w:pPr>
              <w:pStyle w:val="NoSpacing"/>
              <w:spacing w:before="60"/>
              <w:rPr>
                <w:rFonts w:ascii="Arial" w:hAnsi="Arial" w:cs="Arial"/>
                <w:sz w:val="20"/>
                <w:szCs w:val="20"/>
              </w:rPr>
            </w:pPr>
          </w:p>
          <w:p w14:paraId="1FA4811C" w14:textId="77777777" w:rsidR="00616C0B" w:rsidRDefault="00616C0B" w:rsidP="004F113B">
            <w:pPr>
              <w:pStyle w:val="NoSpacing"/>
              <w:spacing w:before="60"/>
              <w:rPr>
                <w:rFonts w:ascii="Arial" w:hAnsi="Arial" w:cs="Arial"/>
                <w:sz w:val="20"/>
                <w:szCs w:val="20"/>
              </w:rPr>
            </w:pPr>
          </w:p>
          <w:p w14:paraId="04F9DE9A" w14:textId="77777777" w:rsidR="00616C0B" w:rsidRDefault="00616C0B" w:rsidP="004F113B">
            <w:pPr>
              <w:pStyle w:val="NoSpacing"/>
              <w:spacing w:before="60"/>
              <w:rPr>
                <w:rFonts w:ascii="Arial" w:hAnsi="Arial" w:cs="Arial"/>
                <w:sz w:val="20"/>
                <w:szCs w:val="20"/>
              </w:rPr>
            </w:pPr>
          </w:p>
          <w:p w14:paraId="00DD5BBE" w14:textId="77777777" w:rsidR="00616C0B" w:rsidRDefault="00616C0B" w:rsidP="004F113B">
            <w:pPr>
              <w:pStyle w:val="NoSpacing"/>
              <w:spacing w:before="60"/>
              <w:rPr>
                <w:rFonts w:ascii="Arial" w:hAnsi="Arial" w:cs="Arial"/>
                <w:sz w:val="20"/>
                <w:szCs w:val="20"/>
              </w:rPr>
            </w:pPr>
          </w:p>
          <w:p w14:paraId="4715386D" w14:textId="77777777" w:rsidR="00616C0B" w:rsidRDefault="00616C0B" w:rsidP="004F113B">
            <w:pPr>
              <w:pStyle w:val="NoSpacing"/>
              <w:spacing w:before="60"/>
              <w:rPr>
                <w:rFonts w:ascii="Arial" w:hAnsi="Arial" w:cs="Arial"/>
                <w:sz w:val="20"/>
                <w:szCs w:val="20"/>
              </w:rPr>
            </w:pPr>
          </w:p>
          <w:p w14:paraId="1422947A" w14:textId="77777777" w:rsidR="00616C0B" w:rsidRDefault="00616C0B" w:rsidP="004F113B">
            <w:pPr>
              <w:pStyle w:val="NoSpacing"/>
              <w:spacing w:before="60"/>
              <w:rPr>
                <w:rFonts w:ascii="Arial" w:hAnsi="Arial" w:cs="Arial"/>
                <w:sz w:val="20"/>
                <w:szCs w:val="20"/>
              </w:rPr>
            </w:pPr>
          </w:p>
          <w:p w14:paraId="55125900" w14:textId="77777777" w:rsidR="00616C0B" w:rsidRDefault="00616C0B" w:rsidP="004F113B">
            <w:pPr>
              <w:pStyle w:val="NoSpacing"/>
              <w:spacing w:before="60"/>
              <w:rPr>
                <w:rFonts w:ascii="Arial" w:hAnsi="Arial" w:cs="Arial"/>
                <w:sz w:val="20"/>
                <w:szCs w:val="20"/>
              </w:rPr>
            </w:pPr>
          </w:p>
          <w:p w14:paraId="3BED2D57" w14:textId="77777777" w:rsidR="00616C0B" w:rsidRDefault="00616C0B" w:rsidP="004F113B">
            <w:pPr>
              <w:pStyle w:val="NoSpacing"/>
              <w:spacing w:before="60"/>
              <w:rPr>
                <w:rFonts w:ascii="Arial" w:hAnsi="Arial" w:cs="Arial"/>
                <w:sz w:val="20"/>
                <w:szCs w:val="20"/>
              </w:rPr>
            </w:pPr>
          </w:p>
          <w:p w14:paraId="14F1425E" w14:textId="77777777" w:rsidR="00616C0B" w:rsidRPr="00477E29" w:rsidRDefault="00616C0B" w:rsidP="004F113B">
            <w:pPr>
              <w:pStyle w:val="NoSpacing"/>
              <w:spacing w:before="60"/>
              <w:rPr>
                <w:rFonts w:ascii="Arial" w:hAnsi="Arial" w:cs="Arial"/>
                <w:sz w:val="20"/>
                <w:szCs w:val="20"/>
              </w:rPr>
            </w:pPr>
          </w:p>
        </w:tc>
      </w:tr>
    </w:tbl>
    <w:p w14:paraId="3BA5D9BF" w14:textId="77777777" w:rsidR="00616C0B" w:rsidRPr="00867117" w:rsidRDefault="00616C0B" w:rsidP="00616C0B">
      <w:pPr>
        <w:rPr>
          <w:b/>
          <w:bCs/>
          <w:sz w:val="6"/>
          <w:szCs w:val="6"/>
        </w:rPr>
      </w:pPr>
    </w:p>
    <w:tbl>
      <w:tblPr>
        <w:tblStyle w:val="TableGrid"/>
        <w:tblW w:w="9209" w:type="dxa"/>
        <w:tblLook w:val="04A0" w:firstRow="1" w:lastRow="0" w:firstColumn="1" w:lastColumn="0" w:noHBand="0" w:noVBand="1"/>
      </w:tblPr>
      <w:tblGrid>
        <w:gridCol w:w="6232"/>
        <w:gridCol w:w="2977"/>
      </w:tblGrid>
      <w:tr w:rsidR="00616C0B" w:rsidRPr="00867117" w14:paraId="731FDB94" w14:textId="77777777" w:rsidTr="004F113B">
        <w:trPr>
          <w:trHeight w:val="453"/>
        </w:trPr>
        <w:tc>
          <w:tcPr>
            <w:tcW w:w="6232" w:type="dxa"/>
          </w:tcPr>
          <w:p w14:paraId="649F39D8" w14:textId="77777777" w:rsidR="00616C0B" w:rsidRPr="00867117" w:rsidRDefault="00616C0B" w:rsidP="004F113B">
            <w:pPr>
              <w:pStyle w:val="NoSpacing"/>
              <w:spacing w:before="60"/>
              <w:rPr>
                <w:rFonts w:ascii="Arial" w:hAnsi="Arial" w:cs="Arial"/>
                <w:bCs/>
                <w:sz w:val="20"/>
                <w:szCs w:val="20"/>
              </w:rPr>
            </w:pPr>
            <w:r w:rsidRPr="00867117">
              <w:rPr>
                <w:rFonts w:ascii="Arial" w:hAnsi="Arial" w:cs="Arial"/>
                <w:bCs/>
                <w:sz w:val="20"/>
                <w:szCs w:val="20"/>
              </w:rPr>
              <w:t>Signature of Applicant:</w:t>
            </w:r>
          </w:p>
          <w:p w14:paraId="4B7AFBEB" w14:textId="77777777" w:rsidR="00616C0B" w:rsidRPr="003C5D38" w:rsidRDefault="00616C0B" w:rsidP="004F113B">
            <w:pPr>
              <w:pStyle w:val="NoSpacing"/>
              <w:rPr>
                <w:rFonts w:ascii="Arial" w:hAnsi="Arial" w:cs="Arial"/>
                <w:bCs/>
                <w:i/>
                <w:iCs/>
                <w:sz w:val="16"/>
                <w:szCs w:val="16"/>
              </w:rPr>
            </w:pPr>
            <w:r w:rsidRPr="003C5D38">
              <w:rPr>
                <w:rFonts w:ascii="Arial" w:hAnsi="Arial" w:cs="Arial"/>
                <w:bCs/>
                <w:i/>
                <w:iCs/>
                <w:sz w:val="16"/>
                <w:szCs w:val="16"/>
              </w:rPr>
              <w:t>(can be electronic signature)</w:t>
            </w:r>
          </w:p>
        </w:tc>
        <w:tc>
          <w:tcPr>
            <w:tcW w:w="2977" w:type="dxa"/>
          </w:tcPr>
          <w:p w14:paraId="481F4827" w14:textId="77777777" w:rsidR="00616C0B" w:rsidRPr="00867117" w:rsidRDefault="00616C0B" w:rsidP="004F113B">
            <w:pPr>
              <w:pStyle w:val="NoSpacing"/>
              <w:spacing w:before="60"/>
              <w:rPr>
                <w:rFonts w:ascii="Arial" w:hAnsi="Arial" w:cs="Arial"/>
                <w:bCs/>
                <w:sz w:val="20"/>
                <w:szCs w:val="20"/>
              </w:rPr>
            </w:pPr>
            <w:r w:rsidRPr="00867117">
              <w:rPr>
                <w:rFonts w:ascii="Arial" w:hAnsi="Arial" w:cs="Arial"/>
                <w:bCs/>
                <w:sz w:val="20"/>
                <w:szCs w:val="20"/>
              </w:rPr>
              <w:t>Date:</w:t>
            </w:r>
          </w:p>
        </w:tc>
      </w:tr>
    </w:tbl>
    <w:p w14:paraId="2837ADAF" w14:textId="77777777" w:rsidR="00616C0B" w:rsidRPr="00867117" w:rsidRDefault="00616C0B" w:rsidP="00616C0B">
      <w:pPr>
        <w:jc w:val="center"/>
        <w:rPr>
          <w:rFonts w:ascii="Arial" w:hAnsi="Arial" w:cs="Arial"/>
          <w:sz w:val="6"/>
          <w:szCs w:val="6"/>
        </w:rPr>
      </w:pPr>
    </w:p>
    <w:p w14:paraId="7B0EE238" w14:textId="77777777" w:rsidR="00616C0B" w:rsidRDefault="00616C0B" w:rsidP="00616C0B">
      <w:pPr>
        <w:pStyle w:val="NoSpacing"/>
        <w:jc w:val="center"/>
        <w:rPr>
          <w:rFonts w:ascii="Arial" w:hAnsi="Arial" w:cs="Arial"/>
          <w:sz w:val="20"/>
          <w:szCs w:val="20"/>
        </w:rPr>
      </w:pPr>
      <w:r w:rsidRPr="00867117">
        <w:rPr>
          <w:rFonts w:ascii="Arial" w:hAnsi="Arial" w:cs="Arial"/>
          <w:sz w:val="20"/>
          <w:szCs w:val="20"/>
        </w:rPr>
        <w:t>Please submit by email to the</w:t>
      </w:r>
      <w:r w:rsidRPr="00210120">
        <w:rPr>
          <w:rFonts w:ascii="Arial" w:hAnsi="Arial" w:cs="Arial"/>
          <w:sz w:val="20"/>
          <w:szCs w:val="20"/>
        </w:rPr>
        <w:t xml:space="preserve"> </w:t>
      </w:r>
      <w:hyperlink r:id="rId8" w:history="1">
        <w:r w:rsidRPr="001F11B6">
          <w:rPr>
            <w:rStyle w:val="Hyperlink"/>
          </w:rPr>
          <w:t>ECA Postgraduate Team</w:t>
        </w:r>
      </w:hyperlink>
      <w:r>
        <w:t xml:space="preserve"> </w:t>
      </w:r>
      <w:r w:rsidRPr="00210120">
        <w:rPr>
          <w:rFonts w:ascii="Arial" w:hAnsi="Arial" w:cs="Arial"/>
          <w:sz w:val="20"/>
          <w:szCs w:val="20"/>
        </w:rPr>
        <w:t>by the deadline</w:t>
      </w:r>
    </w:p>
    <w:p w14:paraId="050981C6" w14:textId="77777777" w:rsidR="00616C0B" w:rsidRDefault="00616C0B" w:rsidP="00616C0B">
      <w:pPr>
        <w:pStyle w:val="NoSpacing"/>
        <w:jc w:val="center"/>
      </w:pPr>
      <w:r>
        <w:rPr>
          <w:rFonts w:ascii="Arial" w:hAnsi="Arial" w:cs="Arial"/>
          <w:b/>
          <w:bCs/>
          <w:sz w:val="20"/>
          <w:szCs w:val="20"/>
        </w:rPr>
        <w:t>Monday 22</w:t>
      </w:r>
      <w:r w:rsidRPr="00F42B64">
        <w:rPr>
          <w:rFonts w:ascii="Arial" w:hAnsi="Arial" w:cs="Arial"/>
          <w:b/>
          <w:bCs/>
          <w:sz w:val="20"/>
          <w:szCs w:val="20"/>
          <w:vertAlign w:val="superscript"/>
        </w:rPr>
        <w:t>nd</w:t>
      </w:r>
      <w:r>
        <w:rPr>
          <w:rFonts w:ascii="Arial" w:hAnsi="Arial" w:cs="Arial"/>
          <w:b/>
          <w:bCs/>
          <w:sz w:val="20"/>
          <w:szCs w:val="20"/>
        </w:rPr>
        <w:t xml:space="preserve"> </w:t>
      </w:r>
      <w:r w:rsidRPr="00226363">
        <w:rPr>
          <w:rFonts w:ascii="Arial" w:hAnsi="Arial" w:cs="Arial"/>
          <w:b/>
          <w:bCs/>
          <w:sz w:val="20"/>
          <w:szCs w:val="20"/>
        </w:rPr>
        <w:t xml:space="preserve">June </w:t>
      </w:r>
      <w:r>
        <w:rPr>
          <w:rFonts w:ascii="Arial" w:hAnsi="Arial" w:cs="Arial"/>
          <w:b/>
          <w:bCs/>
          <w:sz w:val="20"/>
          <w:szCs w:val="20"/>
        </w:rPr>
        <w:t xml:space="preserve">2026 </w:t>
      </w:r>
      <w:r w:rsidRPr="00226363">
        <w:rPr>
          <w:rFonts w:ascii="Arial" w:hAnsi="Arial" w:cs="Arial"/>
          <w:b/>
          <w:bCs/>
          <w:sz w:val="20"/>
          <w:szCs w:val="20"/>
        </w:rPr>
        <w:t>at 5.00pm BST UK time</w:t>
      </w:r>
      <w:r>
        <w:rPr>
          <w:rFonts w:ascii="Arial" w:hAnsi="Arial" w:cs="Arial"/>
          <w:b/>
          <w:bCs/>
          <w:sz w:val="20"/>
          <w:szCs w:val="20"/>
        </w:rPr>
        <w:t>.</w:t>
      </w:r>
    </w:p>
    <w:p w14:paraId="3D9351A0" w14:textId="77777777" w:rsidR="00616C0B" w:rsidRDefault="00616C0B">
      <w:pPr>
        <w:rPr>
          <w:rFonts w:ascii="Arial" w:hAnsi="Arial" w:cs="Arial"/>
          <w:b/>
          <w:bCs/>
        </w:rPr>
      </w:pPr>
    </w:p>
    <w:p w14:paraId="28AAEAB6" w14:textId="5A7109D7" w:rsidR="00556B6E" w:rsidRPr="007657A3" w:rsidRDefault="00CD20CE">
      <w:pPr>
        <w:rPr>
          <w:rFonts w:ascii="Arial" w:hAnsi="Arial" w:cs="Arial"/>
          <w:b/>
          <w:bCs/>
        </w:rPr>
      </w:pPr>
      <w:r w:rsidRPr="007657A3">
        <w:rPr>
          <w:rFonts w:ascii="Arial" w:hAnsi="Arial" w:cs="Arial"/>
          <w:b/>
          <w:bCs/>
        </w:rPr>
        <w:lastRenderedPageBreak/>
        <w:t>BAIRD TRUST P</w:t>
      </w:r>
      <w:r w:rsidR="00616C0B">
        <w:rPr>
          <w:rFonts w:ascii="Arial" w:hAnsi="Arial" w:cs="Arial"/>
          <w:b/>
          <w:bCs/>
        </w:rPr>
        <w:t>OSTGRADUATE</w:t>
      </w:r>
      <w:r w:rsidRPr="007657A3">
        <w:rPr>
          <w:rFonts w:ascii="Arial" w:hAnsi="Arial" w:cs="Arial"/>
          <w:b/>
          <w:bCs/>
        </w:rPr>
        <w:t xml:space="preserve"> </w:t>
      </w:r>
      <w:r w:rsidR="00EF7A51" w:rsidRPr="007657A3">
        <w:rPr>
          <w:rFonts w:ascii="Arial" w:hAnsi="Arial" w:cs="Arial"/>
          <w:b/>
          <w:bCs/>
        </w:rPr>
        <w:t>BURSARY</w:t>
      </w:r>
      <w:r w:rsidRPr="007657A3">
        <w:rPr>
          <w:rFonts w:ascii="Arial" w:hAnsi="Arial" w:cs="Arial"/>
          <w:b/>
          <w:bCs/>
        </w:rPr>
        <w:t xml:space="preserve"> </w:t>
      </w:r>
    </w:p>
    <w:p w14:paraId="7D5E3DF5" w14:textId="62F95387" w:rsidR="00867117" w:rsidRPr="007657A3" w:rsidRDefault="007657A3">
      <w:pPr>
        <w:rPr>
          <w:rFonts w:ascii="Arial" w:hAnsi="Arial" w:cs="Arial"/>
          <w:b/>
          <w:bCs/>
        </w:rPr>
      </w:pPr>
      <w:r w:rsidRPr="007657A3">
        <w:rPr>
          <w:rFonts w:ascii="Arial" w:hAnsi="Arial" w:cs="Arial"/>
          <w:b/>
          <w:bCs/>
        </w:rPr>
        <w:t>Application Guidance</w:t>
      </w:r>
    </w:p>
    <w:p w14:paraId="37662E0C" w14:textId="307284F9" w:rsidR="00CD20CE" w:rsidRPr="00867117" w:rsidRDefault="00CD20CE">
      <w:pPr>
        <w:rPr>
          <w:rFonts w:ascii="Arial" w:hAnsi="Arial" w:cs="Arial"/>
          <w:b/>
          <w:bCs/>
          <w:sz w:val="20"/>
          <w:szCs w:val="20"/>
        </w:rPr>
      </w:pPr>
      <w:r w:rsidRPr="00867117">
        <w:rPr>
          <w:rFonts w:ascii="Arial" w:hAnsi="Arial" w:cs="Arial"/>
          <w:b/>
          <w:bCs/>
          <w:sz w:val="20"/>
          <w:szCs w:val="20"/>
        </w:rPr>
        <w:t>Award</w:t>
      </w:r>
    </w:p>
    <w:p w14:paraId="13B0275F" w14:textId="40FCFE0E" w:rsidR="00B2279E" w:rsidRDefault="005917A7" w:rsidP="00B2279E">
      <w:pPr>
        <w:spacing w:after="0" w:line="240" w:lineRule="auto"/>
        <w:rPr>
          <w:rFonts w:ascii="Arial" w:eastAsia="Calibri" w:hAnsi="Arial" w:cs="Arial"/>
          <w:sz w:val="20"/>
          <w:szCs w:val="20"/>
          <w:lang w:eastAsia="en-GB"/>
        </w:rPr>
      </w:pPr>
      <w:hyperlink r:id="rId9" w:history="1">
        <w:r w:rsidR="00B2279E" w:rsidRPr="00B2279E">
          <w:rPr>
            <w:rFonts w:ascii="Arial" w:eastAsia="Calibri" w:hAnsi="Arial" w:cs="Arial"/>
            <w:color w:val="0563C1"/>
            <w:sz w:val="20"/>
            <w:szCs w:val="20"/>
            <w:u w:val="single"/>
            <w:lang w:eastAsia="en-GB"/>
          </w:rPr>
          <w:t>The Baird Trust</w:t>
        </w:r>
      </w:hyperlink>
      <w:r w:rsidR="00B2279E" w:rsidRPr="00B2279E">
        <w:rPr>
          <w:rFonts w:ascii="Arial" w:eastAsia="Calibri" w:hAnsi="Arial" w:cs="Arial"/>
          <w:sz w:val="20"/>
          <w:szCs w:val="20"/>
          <w:lang w:eastAsia="en-GB"/>
        </w:rPr>
        <w:t xml:space="preserve"> </w:t>
      </w:r>
      <w:r w:rsidR="00EF7A51" w:rsidRPr="00EF7A51">
        <w:rPr>
          <w:rFonts w:ascii="Arial" w:eastAsia="Calibri" w:hAnsi="Arial" w:cs="Arial"/>
          <w:sz w:val="20"/>
          <w:szCs w:val="20"/>
          <w:lang w:eastAsia="en-GB"/>
        </w:rPr>
        <w:t xml:space="preserve">is </w:t>
      </w:r>
      <w:r w:rsidR="00D64388">
        <w:rPr>
          <w:rFonts w:ascii="Arial" w:eastAsia="Calibri" w:hAnsi="Arial" w:cs="Arial"/>
          <w:sz w:val="20"/>
          <w:szCs w:val="20"/>
          <w:lang w:eastAsia="en-GB"/>
        </w:rPr>
        <w:t>funding a</w:t>
      </w:r>
      <w:r w:rsidR="00EF7A51" w:rsidRPr="00EF7A51">
        <w:rPr>
          <w:rFonts w:ascii="Arial" w:eastAsia="Calibri" w:hAnsi="Arial" w:cs="Arial"/>
          <w:sz w:val="20"/>
          <w:szCs w:val="20"/>
          <w:lang w:eastAsia="en-GB"/>
        </w:rPr>
        <w:t xml:space="preserve"> bursary at ECA</w:t>
      </w:r>
      <w:r w:rsidR="00D64388">
        <w:rPr>
          <w:rFonts w:ascii="Arial" w:eastAsia="Calibri" w:hAnsi="Arial" w:cs="Arial"/>
          <w:sz w:val="20"/>
          <w:szCs w:val="20"/>
          <w:lang w:eastAsia="en-GB"/>
        </w:rPr>
        <w:t xml:space="preserve"> </w:t>
      </w:r>
      <w:r w:rsidR="00EF7A51" w:rsidRPr="00EF7A51">
        <w:rPr>
          <w:rFonts w:ascii="Arial" w:eastAsia="Calibri" w:hAnsi="Arial" w:cs="Arial"/>
          <w:sz w:val="20"/>
          <w:szCs w:val="20"/>
          <w:lang w:eastAsia="en-GB"/>
        </w:rPr>
        <w:t>to the value of £2000</w:t>
      </w:r>
      <w:r w:rsidR="00D64388">
        <w:rPr>
          <w:rFonts w:ascii="Arial" w:eastAsia="Calibri" w:hAnsi="Arial" w:cs="Arial"/>
          <w:sz w:val="20"/>
          <w:szCs w:val="20"/>
          <w:lang w:eastAsia="en-GB"/>
        </w:rPr>
        <w:t xml:space="preserve"> for one year.  </w:t>
      </w:r>
    </w:p>
    <w:p w14:paraId="5589FA0A" w14:textId="77777777" w:rsidR="00EF7A51" w:rsidRPr="00B2279E" w:rsidRDefault="00EF7A51" w:rsidP="00B2279E">
      <w:pPr>
        <w:spacing w:after="0" w:line="240" w:lineRule="auto"/>
        <w:rPr>
          <w:rFonts w:ascii="Arial" w:eastAsia="Calibri" w:hAnsi="Arial" w:cs="Arial"/>
          <w:sz w:val="20"/>
          <w:szCs w:val="20"/>
          <w:lang w:eastAsia="en-GB"/>
        </w:rPr>
      </w:pPr>
    </w:p>
    <w:p w14:paraId="0FB3B98D" w14:textId="7C9545B1" w:rsidR="00CD20CE" w:rsidRPr="00867117" w:rsidRDefault="00CD20CE">
      <w:pPr>
        <w:rPr>
          <w:rFonts w:ascii="Arial" w:hAnsi="Arial" w:cs="Arial"/>
          <w:b/>
          <w:bCs/>
          <w:sz w:val="20"/>
          <w:szCs w:val="20"/>
        </w:rPr>
      </w:pPr>
      <w:r w:rsidRPr="00867117">
        <w:rPr>
          <w:rFonts w:ascii="Arial" w:hAnsi="Arial" w:cs="Arial"/>
          <w:b/>
          <w:bCs/>
          <w:sz w:val="20"/>
          <w:szCs w:val="20"/>
        </w:rPr>
        <w:t>Eligibility</w:t>
      </w:r>
    </w:p>
    <w:p w14:paraId="48AA52B1" w14:textId="5CE94B2A" w:rsidR="001F11B6" w:rsidRDefault="001F11B6" w:rsidP="001F11B6">
      <w:pPr>
        <w:rPr>
          <w:rFonts w:ascii="Arial" w:hAnsi="Arial" w:cs="Arial"/>
          <w:sz w:val="20"/>
          <w:szCs w:val="20"/>
        </w:rPr>
      </w:pPr>
      <w:r w:rsidRPr="00F42B64">
        <w:rPr>
          <w:rFonts w:ascii="Arial" w:hAnsi="Arial" w:cs="Arial"/>
          <w:b/>
          <w:bCs/>
          <w:sz w:val="20"/>
          <w:szCs w:val="20"/>
        </w:rPr>
        <w:t xml:space="preserve">The award is available to applicants with Scotland/UK fee status </w:t>
      </w:r>
      <w:r w:rsidR="001C2424">
        <w:rPr>
          <w:rFonts w:ascii="Arial" w:hAnsi="Arial" w:cs="Arial"/>
          <w:b/>
          <w:bCs/>
          <w:sz w:val="20"/>
          <w:szCs w:val="20"/>
        </w:rPr>
        <w:t xml:space="preserve">starting </w:t>
      </w:r>
      <w:r w:rsidR="00AE2167" w:rsidRPr="00F42B64">
        <w:rPr>
          <w:rFonts w:ascii="Arial" w:hAnsi="Arial" w:cs="Arial"/>
          <w:b/>
          <w:bCs/>
          <w:sz w:val="20"/>
          <w:szCs w:val="20"/>
        </w:rPr>
        <w:t>on the</w:t>
      </w:r>
      <w:r w:rsidRPr="00F42B64">
        <w:rPr>
          <w:rFonts w:ascii="Arial" w:hAnsi="Arial" w:cs="Arial"/>
          <w:b/>
          <w:bCs/>
          <w:sz w:val="20"/>
          <w:szCs w:val="20"/>
        </w:rPr>
        <w:t xml:space="preserve"> postgraduate taught MA </w:t>
      </w:r>
      <w:r w:rsidR="003C5D38">
        <w:rPr>
          <w:rFonts w:ascii="Arial" w:hAnsi="Arial" w:cs="Arial"/>
          <w:b/>
          <w:bCs/>
          <w:sz w:val="20"/>
          <w:szCs w:val="20"/>
        </w:rPr>
        <w:t xml:space="preserve">(eca) </w:t>
      </w:r>
      <w:r w:rsidRPr="00F42B64">
        <w:rPr>
          <w:rFonts w:ascii="Arial" w:hAnsi="Arial" w:cs="Arial"/>
          <w:b/>
          <w:bCs/>
          <w:sz w:val="20"/>
          <w:szCs w:val="20"/>
        </w:rPr>
        <w:t>Contemporary Art Practice programme in the 202</w:t>
      </w:r>
      <w:r w:rsidR="00D64388" w:rsidRPr="00F42B64">
        <w:rPr>
          <w:rFonts w:ascii="Arial" w:hAnsi="Arial" w:cs="Arial"/>
          <w:b/>
          <w:bCs/>
          <w:sz w:val="20"/>
          <w:szCs w:val="20"/>
        </w:rPr>
        <w:t>6</w:t>
      </w:r>
      <w:r w:rsidR="004F36B3">
        <w:rPr>
          <w:rFonts w:ascii="Arial" w:hAnsi="Arial" w:cs="Arial"/>
          <w:b/>
          <w:bCs/>
          <w:sz w:val="20"/>
          <w:szCs w:val="20"/>
        </w:rPr>
        <w:t>/</w:t>
      </w:r>
      <w:r w:rsidRPr="00F42B64">
        <w:rPr>
          <w:rFonts w:ascii="Arial" w:hAnsi="Arial" w:cs="Arial"/>
          <w:b/>
          <w:bCs/>
          <w:sz w:val="20"/>
          <w:szCs w:val="20"/>
        </w:rPr>
        <w:t>202</w:t>
      </w:r>
      <w:r w:rsidR="00D64388" w:rsidRPr="00F42B64">
        <w:rPr>
          <w:rFonts w:ascii="Arial" w:hAnsi="Arial" w:cs="Arial"/>
          <w:b/>
          <w:bCs/>
          <w:sz w:val="20"/>
          <w:szCs w:val="20"/>
        </w:rPr>
        <w:t>7</w:t>
      </w:r>
      <w:r w:rsidRPr="00F42B64">
        <w:rPr>
          <w:rFonts w:ascii="Arial" w:hAnsi="Arial" w:cs="Arial"/>
          <w:b/>
          <w:bCs/>
          <w:sz w:val="20"/>
          <w:szCs w:val="20"/>
        </w:rPr>
        <w:t xml:space="preserve"> academic year.</w:t>
      </w:r>
      <w:r w:rsidRPr="00867117">
        <w:rPr>
          <w:rFonts w:ascii="Arial" w:hAnsi="Arial" w:cs="Arial"/>
          <w:sz w:val="20"/>
          <w:szCs w:val="20"/>
        </w:rPr>
        <w:t xml:space="preserve"> </w:t>
      </w:r>
      <w:r w:rsidR="00D64388">
        <w:rPr>
          <w:rFonts w:ascii="Arial" w:hAnsi="Arial" w:cs="Arial"/>
          <w:sz w:val="20"/>
          <w:szCs w:val="20"/>
        </w:rPr>
        <w:t xml:space="preserve"> </w:t>
      </w:r>
    </w:p>
    <w:p w14:paraId="617A78AB" w14:textId="6FC1C854" w:rsidR="001F11B6" w:rsidRPr="00867117" w:rsidRDefault="001F11B6" w:rsidP="001F11B6">
      <w:pPr>
        <w:rPr>
          <w:rFonts w:ascii="Arial" w:hAnsi="Arial" w:cs="Arial"/>
          <w:sz w:val="20"/>
          <w:szCs w:val="20"/>
        </w:rPr>
      </w:pPr>
      <w:r w:rsidRPr="00867117">
        <w:rPr>
          <w:rFonts w:ascii="Arial" w:hAnsi="Arial" w:cs="Arial"/>
          <w:sz w:val="20"/>
          <w:szCs w:val="20"/>
        </w:rPr>
        <w:t xml:space="preserve">Applications for full-time and part-time study will be considered.  Part-time </w:t>
      </w:r>
      <w:r w:rsidR="00AE2167">
        <w:rPr>
          <w:rFonts w:ascii="Arial" w:hAnsi="Arial" w:cs="Arial"/>
          <w:sz w:val="20"/>
          <w:szCs w:val="20"/>
        </w:rPr>
        <w:t>applicants</w:t>
      </w:r>
      <w:r w:rsidRPr="00867117">
        <w:rPr>
          <w:rFonts w:ascii="Arial" w:hAnsi="Arial" w:cs="Arial"/>
          <w:sz w:val="20"/>
          <w:szCs w:val="20"/>
        </w:rPr>
        <w:t xml:space="preserve"> must be aware that this funding is for one year only, therefore, students are advised to budget accordingly.</w:t>
      </w:r>
    </w:p>
    <w:p w14:paraId="2B5741CD" w14:textId="633A602E" w:rsidR="00D64388" w:rsidRPr="00867117" w:rsidRDefault="001F11B6" w:rsidP="00D64388">
      <w:pPr>
        <w:rPr>
          <w:rFonts w:ascii="Arial" w:hAnsi="Arial" w:cs="Arial"/>
          <w:sz w:val="20"/>
          <w:szCs w:val="20"/>
        </w:rPr>
      </w:pPr>
      <w:r w:rsidRPr="00867117">
        <w:rPr>
          <w:rFonts w:ascii="Arial" w:hAnsi="Arial" w:cs="Arial"/>
          <w:sz w:val="20"/>
          <w:szCs w:val="20"/>
        </w:rPr>
        <w:t>Please note: Applicants to other Postgraduate Masters programmes are not eligible for the Baird Trust PG</w:t>
      </w:r>
      <w:r w:rsidR="00EF7A51">
        <w:rPr>
          <w:rFonts w:ascii="Arial" w:hAnsi="Arial" w:cs="Arial"/>
          <w:sz w:val="20"/>
          <w:szCs w:val="20"/>
        </w:rPr>
        <w:t xml:space="preserve"> Bursary</w:t>
      </w:r>
      <w:r w:rsidRPr="00867117">
        <w:rPr>
          <w:rFonts w:ascii="Arial" w:hAnsi="Arial" w:cs="Arial"/>
          <w:sz w:val="20"/>
          <w:szCs w:val="20"/>
        </w:rPr>
        <w:t>.</w:t>
      </w:r>
      <w:r w:rsidR="00D64388" w:rsidRPr="00D64388">
        <w:rPr>
          <w:rFonts w:ascii="Arial" w:hAnsi="Arial" w:cs="Arial"/>
          <w:sz w:val="20"/>
          <w:szCs w:val="20"/>
        </w:rPr>
        <w:t xml:space="preserve"> </w:t>
      </w:r>
      <w:r w:rsidR="00D64388">
        <w:rPr>
          <w:rFonts w:ascii="Arial" w:hAnsi="Arial" w:cs="Arial"/>
          <w:sz w:val="20"/>
          <w:szCs w:val="20"/>
        </w:rPr>
        <w:t>Students with international fee status are not eligible to apply.</w:t>
      </w:r>
    </w:p>
    <w:p w14:paraId="31E39DFA" w14:textId="56ACFFCF" w:rsidR="001F11B6" w:rsidRPr="00867117" w:rsidRDefault="001F11B6" w:rsidP="001F11B6">
      <w:pPr>
        <w:rPr>
          <w:rFonts w:ascii="Arial" w:hAnsi="Arial" w:cs="Arial"/>
          <w:sz w:val="20"/>
          <w:szCs w:val="20"/>
        </w:rPr>
      </w:pPr>
      <w:r w:rsidRPr="00867117">
        <w:rPr>
          <w:rFonts w:ascii="Arial" w:hAnsi="Arial" w:cs="Arial"/>
          <w:sz w:val="20"/>
          <w:szCs w:val="20"/>
        </w:rPr>
        <w:t>Award holders are expected to be energetic members of our postgraduate community, and will engage with opportunities to present their work to the wider student and staff body during the period covered by their award.  We offer our postgraduates a range of training and development opportunities appropriate to their programme of study.</w:t>
      </w:r>
    </w:p>
    <w:p w14:paraId="613A939E" w14:textId="3C32769C" w:rsidR="00CD20CE" w:rsidRDefault="00CD20CE">
      <w:pPr>
        <w:rPr>
          <w:rFonts w:ascii="Arial" w:hAnsi="Arial" w:cs="Arial"/>
          <w:b/>
          <w:bCs/>
          <w:sz w:val="20"/>
          <w:szCs w:val="20"/>
        </w:rPr>
      </w:pPr>
      <w:r w:rsidRPr="00867117">
        <w:rPr>
          <w:rFonts w:ascii="Arial" w:hAnsi="Arial" w:cs="Arial"/>
          <w:b/>
          <w:bCs/>
          <w:sz w:val="20"/>
          <w:szCs w:val="20"/>
        </w:rPr>
        <w:t>Applying</w:t>
      </w:r>
    </w:p>
    <w:p w14:paraId="76FD0148" w14:textId="72D1FF54" w:rsidR="00226363" w:rsidRPr="00226363" w:rsidRDefault="00226363">
      <w:pPr>
        <w:rPr>
          <w:rFonts w:ascii="Arial" w:hAnsi="Arial" w:cs="Arial"/>
          <w:sz w:val="20"/>
          <w:szCs w:val="20"/>
        </w:rPr>
      </w:pPr>
      <w:r w:rsidRPr="00226363">
        <w:rPr>
          <w:rFonts w:ascii="Arial" w:hAnsi="Arial" w:cs="Arial"/>
          <w:sz w:val="20"/>
          <w:szCs w:val="20"/>
        </w:rPr>
        <w:t xml:space="preserve">If you would like to apply you must submit your application for the </w:t>
      </w:r>
      <w:hyperlink r:id="rId10" w:history="1">
        <w:r w:rsidRPr="00226363">
          <w:rPr>
            <w:rStyle w:val="Hyperlink"/>
            <w:rFonts w:ascii="Arial" w:hAnsi="Arial" w:cs="Arial"/>
            <w:sz w:val="20"/>
            <w:szCs w:val="20"/>
          </w:rPr>
          <w:t xml:space="preserve">MA </w:t>
        </w:r>
        <w:r w:rsidR="003C5D38">
          <w:rPr>
            <w:rStyle w:val="Hyperlink"/>
            <w:rFonts w:ascii="Arial" w:hAnsi="Arial" w:cs="Arial"/>
            <w:sz w:val="20"/>
            <w:szCs w:val="20"/>
          </w:rPr>
          <w:t xml:space="preserve">(eca) </w:t>
        </w:r>
        <w:r w:rsidRPr="00226363">
          <w:rPr>
            <w:rStyle w:val="Hyperlink"/>
            <w:rFonts w:ascii="Arial" w:hAnsi="Arial" w:cs="Arial"/>
            <w:sz w:val="20"/>
            <w:szCs w:val="20"/>
          </w:rPr>
          <w:t>Contemporary Art Practice</w:t>
        </w:r>
      </w:hyperlink>
      <w:r w:rsidRPr="00226363">
        <w:rPr>
          <w:rFonts w:ascii="Arial" w:hAnsi="Arial" w:cs="Arial"/>
          <w:sz w:val="20"/>
          <w:szCs w:val="20"/>
        </w:rPr>
        <w:t xml:space="preserve"> programme by no later than </w:t>
      </w:r>
      <w:r w:rsidR="00616C0B" w:rsidRPr="00616C0B">
        <w:rPr>
          <w:rFonts w:ascii="Arial" w:hAnsi="Arial" w:cs="Arial"/>
          <w:b/>
          <w:bCs/>
          <w:sz w:val="20"/>
          <w:szCs w:val="20"/>
        </w:rPr>
        <w:t>Monday</w:t>
      </w:r>
      <w:r w:rsidR="00616C0B">
        <w:rPr>
          <w:rFonts w:ascii="Arial" w:hAnsi="Arial" w:cs="Arial"/>
          <w:sz w:val="20"/>
          <w:szCs w:val="20"/>
        </w:rPr>
        <w:t xml:space="preserve"> </w:t>
      </w:r>
      <w:r w:rsidRPr="00226363">
        <w:rPr>
          <w:rFonts w:ascii="Arial" w:hAnsi="Arial" w:cs="Arial"/>
          <w:b/>
          <w:bCs/>
          <w:sz w:val="20"/>
          <w:szCs w:val="20"/>
        </w:rPr>
        <w:t>1</w:t>
      </w:r>
      <w:r w:rsidRPr="00226363">
        <w:rPr>
          <w:rFonts w:ascii="Arial" w:hAnsi="Arial" w:cs="Arial"/>
          <w:b/>
          <w:bCs/>
          <w:sz w:val="20"/>
          <w:szCs w:val="20"/>
          <w:vertAlign w:val="superscript"/>
        </w:rPr>
        <w:t>st</w:t>
      </w:r>
      <w:r w:rsidRPr="00226363">
        <w:rPr>
          <w:rFonts w:ascii="Arial" w:hAnsi="Arial" w:cs="Arial"/>
          <w:b/>
          <w:bCs/>
          <w:sz w:val="20"/>
          <w:szCs w:val="20"/>
        </w:rPr>
        <w:t xml:space="preserve"> June 2026</w:t>
      </w:r>
      <w:r w:rsidRPr="00226363">
        <w:rPr>
          <w:rFonts w:ascii="Arial" w:hAnsi="Arial" w:cs="Arial"/>
          <w:sz w:val="20"/>
          <w:szCs w:val="20"/>
        </w:rPr>
        <w:t>.</w:t>
      </w:r>
      <w:r w:rsidR="00F42B64" w:rsidRPr="00F42B64">
        <w:rPr>
          <w:rFonts w:ascii="Arial" w:hAnsi="Arial" w:cs="Arial"/>
          <w:sz w:val="20"/>
          <w:szCs w:val="20"/>
        </w:rPr>
        <w:t xml:space="preserve"> </w:t>
      </w:r>
      <w:r w:rsidR="00F42B64" w:rsidRPr="00226363">
        <w:rPr>
          <w:rFonts w:ascii="Arial" w:hAnsi="Arial" w:cs="Arial"/>
          <w:sz w:val="20"/>
          <w:szCs w:val="20"/>
        </w:rPr>
        <w:t>We are unable to accept bursary applications from applicants who have not submitted a MA programme application.</w:t>
      </w:r>
    </w:p>
    <w:p w14:paraId="0AE53D22" w14:textId="57FA263B" w:rsidR="001F11B6" w:rsidRDefault="00210120">
      <w:pPr>
        <w:rPr>
          <w:rFonts w:ascii="Arial" w:hAnsi="Arial" w:cs="Arial"/>
          <w:b/>
          <w:bCs/>
          <w:sz w:val="20"/>
          <w:szCs w:val="20"/>
        </w:rPr>
      </w:pPr>
      <w:r w:rsidRPr="00867117">
        <w:rPr>
          <w:rFonts w:ascii="Arial" w:hAnsi="Arial" w:cs="Arial"/>
          <w:sz w:val="20"/>
          <w:szCs w:val="20"/>
        </w:rPr>
        <w:t xml:space="preserve">If you would like to </w:t>
      </w:r>
      <w:r w:rsidR="00EF7A51" w:rsidRPr="00867117">
        <w:rPr>
          <w:rFonts w:ascii="Arial" w:hAnsi="Arial" w:cs="Arial"/>
          <w:sz w:val="20"/>
          <w:szCs w:val="20"/>
        </w:rPr>
        <w:t>apply</w:t>
      </w:r>
      <w:r w:rsidR="00226363">
        <w:rPr>
          <w:rFonts w:ascii="Arial" w:hAnsi="Arial" w:cs="Arial"/>
          <w:sz w:val="20"/>
          <w:szCs w:val="20"/>
        </w:rPr>
        <w:t xml:space="preserve"> for the bursary</w:t>
      </w:r>
      <w:r w:rsidR="00EF7A51" w:rsidRPr="00867117">
        <w:rPr>
          <w:rFonts w:ascii="Arial" w:hAnsi="Arial" w:cs="Arial"/>
          <w:sz w:val="20"/>
          <w:szCs w:val="20"/>
        </w:rPr>
        <w:t>,</w:t>
      </w:r>
      <w:r w:rsidRPr="00867117">
        <w:rPr>
          <w:rFonts w:ascii="Arial" w:hAnsi="Arial" w:cs="Arial"/>
          <w:sz w:val="20"/>
          <w:szCs w:val="20"/>
        </w:rPr>
        <w:t xml:space="preserve"> p</w:t>
      </w:r>
      <w:r w:rsidR="001F11B6" w:rsidRPr="00867117">
        <w:rPr>
          <w:rFonts w:ascii="Arial" w:hAnsi="Arial" w:cs="Arial"/>
          <w:sz w:val="20"/>
          <w:szCs w:val="20"/>
        </w:rPr>
        <w:t xml:space="preserve">lease </w:t>
      </w:r>
      <w:r w:rsidR="00D64388">
        <w:rPr>
          <w:rFonts w:ascii="Arial" w:hAnsi="Arial" w:cs="Arial"/>
          <w:sz w:val="20"/>
          <w:szCs w:val="20"/>
        </w:rPr>
        <w:t xml:space="preserve">complete the </w:t>
      </w:r>
      <w:r w:rsidR="001F11B6" w:rsidRPr="00867117">
        <w:rPr>
          <w:rFonts w:ascii="Arial" w:hAnsi="Arial" w:cs="Arial"/>
          <w:sz w:val="20"/>
          <w:szCs w:val="20"/>
        </w:rPr>
        <w:t xml:space="preserve">Personal Statement </w:t>
      </w:r>
      <w:r w:rsidR="00D64388">
        <w:rPr>
          <w:rFonts w:ascii="Arial" w:hAnsi="Arial" w:cs="Arial"/>
          <w:sz w:val="20"/>
          <w:szCs w:val="20"/>
        </w:rPr>
        <w:t xml:space="preserve">form below and submit </w:t>
      </w:r>
      <w:r w:rsidR="00226363">
        <w:rPr>
          <w:rFonts w:ascii="Arial" w:hAnsi="Arial" w:cs="Arial"/>
          <w:sz w:val="20"/>
          <w:szCs w:val="20"/>
        </w:rPr>
        <w:t xml:space="preserve">this </w:t>
      </w:r>
      <w:r w:rsidR="001F11B6" w:rsidRPr="00867117">
        <w:rPr>
          <w:rFonts w:ascii="Arial" w:hAnsi="Arial" w:cs="Arial"/>
          <w:sz w:val="20"/>
          <w:szCs w:val="20"/>
        </w:rPr>
        <w:t>by email to the</w:t>
      </w:r>
      <w:r w:rsidR="001F11B6" w:rsidRPr="00867117">
        <w:rPr>
          <w:rFonts w:ascii="Arial" w:hAnsi="Arial" w:cs="Arial"/>
          <w:b/>
          <w:bCs/>
          <w:sz w:val="20"/>
          <w:szCs w:val="20"/>
        </w:rPr>
        <w:t xml:space="preserve"> </w:t>
      </w:r>
      <w:hyperlink r:id="rId11" w:history="1">
        <w:r w:rsidR="001F11B6" w:rsidRPr="00867117">
          <w:rPr>
            <w:rStyle w:val="Hyperlink"/>
            <w:rFonts w:ascii="Arial" w:hAnsi="Arial" w:cs="Arial"/>
            <w:sz w:val="20"/>
            <w:szCs w:val="20"/>
          </w:rPr>
          <w:t>ECA Postgraduate Team</w:t>
        </w:r>
      </w:hyperlink>
      <w:r w:rsidR="001F11B6" w:rsidRPr="00867117">
        <w:rPr>
          <w:rFonts w:ascii="Arial" w:hAnsi="Arial" w:cs="Arial"/>
          <w:sz w:val="20"/>
          <w:szCs w:val="20"/>
        </w:rPr>
        <w:t xml:space="preserve"> by the application deadline </w:t>
      </w:r>
      <w:r w:rsidR="00226363">
        <w:rPr>
          <w:rFonts w:ascii="Arial" w:hAnsi="Arial" w:cs="Arial"/>
          <w:b/>
          <w:bCs/>
          <w:sz w:val="20"/>
          <w:szCs w:val="20"/>
        </w:rPr>
        <w:t>Monday 22</w:t>
      </w:r>
      <w:r w:rsidR="00226363" w:rsidRPr="00F42B64">
        <w:rPr>
          <w:rFonts w:ascii="Arial" w:hAnsi="Arial" w:cs="Arial"/>
          <w:b/>
          <w:bCs/>
          <w:sz w:val="20"/>
          <w:szCs w:val="20"/>
          <w:vertAlign w:val="superscript"/>
        </w:rPr>
        <w:t>nd</w:t>
      </w:r>
      <w:r w:rsidR="00F42B64">
        <w:rPr>
          <w:rFonts w:ascii="Arial" w:hAnsi="Arial" w:cs="Arial"/>
          <w:b/>
          <w:bCs/>
          <w:sz w:val="20"/>
          <w:szCs w:val="20"/>
        </w:rPr>
        <w:t xml:space="preserve"> </w:t>
      </w:r>
      <w:r w:rsidR="00226363" w:rsidRPr="00226363">
        <w:rPr>
          <w:rFonts w:ascii="Arial" w:hAnsi="Arial" w:cs="Arial"/>
          <w:b/>
          <w:bCs/>
          <w:sz w:val="20"/>
          <w:szCs w:val="20"/>
        </w:rPr>
        <w:t xml:space="preserve">June </w:t>
      </w:r>
      <w:r w:rsidR="00F42B64">
        <w:rPr>
          <w:rFonts w:ascii="Arial" w:hAnsi="Arial" w:cs="Arial"/>
          <w:b/>
          <w:bCs/>
          <w:sz w:val="20"/>
          <w:szCs w:val="20"/>
        </w:rPr>
        <w:t xml:space="preserve">2026 </w:t>
      </w:r>
      <w:r w:rsidR="00226363" w:rsidRPr="00226363">
        <w:rPr>
          <w:rFonts w:ascii="Arial" w:hAnsi="Arial" w:cs="Arial"/>
          <w:b/>
          <w:bCs/>
          <w:sz w:val="20"/>
          <w:szCs w:val="20"/>
        </w:rPr>
        <w:t>at 5.00pm BST UK time</w:t>
      </w:r>
      <w:r w:rsidR="00226363">
        <w:rPr>
          <w:rFonts w:ascii="Arial" w:hAnsi="Arial" w:cs="Arial"/>
          <w:b/>
          <w:bCs/>
          <w:sz w:val="20"/>
          <w:szCs w:val="20"/>
        </w:rPr>
        <w:t>.</w:t>
      </w:r>
    </w:p>
    <w:p w14:paraId="314FD493" w14:textId="0C68D70E" w:rsidR="001F11B6" w:rsidRPr="00867117" w:rsidRDefault="001F11B6">
      <w:pPr>
        <w:rPr>
          <w:rFonts w:ascii="Arial" w:hAnsi="Arial" w:cs="Arial"/>
          <w:sz w:val="20"/>
          <w:szCs w:val="20"/>
        </w:rPr>
      </w:pPr>
      <w:r w:rsidRPr="00867117">
        <w:rPr>
          <w:rFonts w:ascii="Arial" w:eastAsia="Times New Roman" w:hAnsi="Arial" w:cs="Arial"/>
          <w:sz w:val="20"/>
          <w:szCs w:val="20"/>
          <w:lang w:val="en" w:eastAsia="en-GB"/>
        </w:rPr>
        <w:t xml:space="preserve">Please note: The Personal Statement for your application should </w:t>
      </w:r>
      <w:r w:rsidR="00D64388">
        <w:rPr>
          <w:rFonts w:ascii="Arial" w:eastAsia="Times New Roman" w:hAnsi="Arial" w:cs="Arial"/>
          <w:sz w:val="20"/>
          <w:szCs w:val="20"/>
          <w:lang w:val="en" w:eastAsia="en-GB"/>
        </w:rPr>
        <w:t xml:space="preserve">be </w:t>
      </w:r>
      <w:r w:rsidR="00D64388" w:rsidRPr="00867117">
        <w:rPr>
          <w:rFonts w:ascii="Arial" w:hAnsi="Arial" w:cs="Arial"/>
          <w:sz w:val="20"/>
          <w:szCs w:val="20"/>
        </w:rPr>
        <w:t>300-500 words</w:t>
      </w:r>
      <w:r w:rsidR="00D64388">
        <w:rPr>
          <w:rFonts w:ascii="Arial" w:hAnsi="Arial" w:cs="Arial"/>
          <w:sz w:val="20"/>
          <w:szCs w:val="20"/>
        </w:rPr>
        <w:t>, should</w:t>
      </w:r>
      <w:r w:rsidR="00D64388" w:rsidRPr="00867117">
        <w:rPr>
          <w:rFonts w:ascii="Arial" w:hAnsi="Arial" w:cs="Arial"/>
          <w:sz w:val="20"/>
          <w:szCs w:val="20"/>
        </w:rPr>
        <w:t xml:space="preserve"> </w:t>
      </w:r>
      <w:r w:rsidRPr="00867117">
        <w:rPr>
          <w:rFonts w:ascii="Arial" w:eastAsia="Times New Roman" w:hAnsi="Arial" w:cs="Arial"/>
          <w:sz w:val="20"/>
          <w:szCs w:val="20"/>
          <w:lang w:val="en" w:eastAsia="en-GB"/>
        </w:rPr>
        <w:t xml:space="preserve">clearly state why you are applying for this </w:t>
      </w:r>
      <w:r w:rsidR="00EF7A51">
        <w:rPr>
          <w:rFonts w:ascii="Arial" w:eastAsia="Times New Roman" w:hAnsi="Arial" w:cs="Arial"/>
          <w:sz w:val="20"/>
          <w:szCs w:val="20"/>
          <w:lang w:val="en" w:eastAsia="en-GB"/>
        </w:rPr>
        <w:t>bursary</w:t>
      </w:r>
      <w:r w:rsidRPr="00867117">
        <w:rPr>
          <w:rFonts w:ascii="Arial" w:eastAsia="Times New Roman" w:hAnsi="Arial" w:cs="Arial"/>
          <w:sz w:val="20"/>
          <w:szCs w:val="20"/>
          <w:lang w:val="en" w:eastAsia="en-GB"/>
        </w:rPr>
        <w:t xml:space="preserve">, what benefit the </w:t>
      </w:r>
      <w:r w:rsidR="00EF7A51">
        <w:rPr>
          <w:rFonts w:ascii="Arial" w:eastAsia="Times New Roman" w:hAnsi="Arial" w:cs="Arial"/>
          <w:sz w:val="20"/>
          <w:szCs w:val="20"/>
          <w:lang w:val="en" w:eastAsia="en-GB"/>
        </w:rPr>
        <w:t>bursary</w:t>
      </w:r>
      <w:r w:rsidRPr="00867117">
        <w:rPr>
          <w:rFonts w:ascii="Arial" w:eastAsia="Times New Roman" w:hAnsi="Arial" w:cs="Arial"/>
          <w:sz w:val="20"/>
          <w:szCs w:val="20"/>
          <w:lang w:val="en" w:eastAsia="en-GB"/>
        </w:rPr>
        <w:t xml:space="preserve"> will have for your studies, how your previous study and/or professional experience have prepared you for this Masters programme and your thoughts on how you might demonstrate citizenship and community engagement within ECA whilst on programme.</w:t>
      </w:r>
    </w:p>
    <w:p w14:paraId="5BF34949" w14:textId="78D56F9E" w:rsidR="00CD20CE" w:rsidRPr="00867117" w:rsidRDefault="00CD20CE">
      <w:pPr>
        <w:rPr>
          <w:rFonts w:ascii="Arial" w:hAnsi="Arial" w:cs="Arial"/>
          <w:b/>
          <w:bCs/>
          <w:sz w:val="20"/>
          <w:szCs w:val="20"/>
        </w:rPr>
      </w:pPr>
      <w:r w:rsidRPr="00867117">
        <w:rPr>
          <w:rFonts w:ascii="Arial" w:hAnsi="Arial" w:cs="Arial"/>
          <w:b/>
          <w:bCs/>
          <w:sz w:val="20"/>
          <w:szCs w:val="20"/>
        </w:rPr>
        <w:t>Selection Procedure</w:t>
      </w:r>
    </w:p>
    <w:p w14:paraId="3F68D87E" w14:textId="79E2E621" w:rsidR="00210120" w:rsidRPr="00867117" w:rsidRDefault="001F11B6" w:rsidP="00210120">
      <w:pPr>
        <w:rPr>
          <w:rFonts w:ascii="Arial" w:hAnsi="Arial" w:cs="Arial"/>
          <w:sz w:val="20"/>
          <w:szCs w:val="20"/>
        </w:rPr>
      </w:pPr>
      <w:r w:rsidRPr="00867117">
        <w:rPr>
          <w:rFonts w:ascii="Arial" w:hAnsi="Arial" w:cs="Arial"/>
          <w:sz w:val="20"/>
          <w:szCs w:val="20"/>
        </w:rPr>
        <w:t xml:space="preserve">The </w:t>
      </w:r>
      <w:r w:rsidR="00EF7A51">
        <w:rPr>
          <w:rFonts w:ascii="Arial" w:hAnsi="Arial" w:cs="Arial"/>
          <w:sz w:val="20"/>
          <w:szCs w:val="20"/>
        </w:rPr>
        <w:t>bursary</w:t>
      </w:r>
      <w:r w:rsidRPr="00867117">
        <w:rPr>
          <w:rFonts w:ascii="Arial" w:hAnsi="Arial" w:cs="Arial"/>
          <w:sz w:val="20"/>
          <w:szCs w:val="20"/>
        </w:rPr>
        <w:t xml:space="preserve"> will be awarded on the basis of academic excellence. </w:t>
      </w:r>
      <w:r w:rsidR="00210120" w:rsidRPr="00867117">
        <w:rPr>
          <w:rFonts w:ascii="Arial" w:hAnsi="Arial" w:cs="Arial"/>
          <w:sz w:val="20"/>
          <w:szCs w:val="20"/>
        </w:rPr>
        <w:t>Candidates must have, or expect to obtain, the equivalent of a UK first class or 2:1 Honours degree at undergraduate level.</w:t>
      </w:r>
    </w:p>
    <w:p w14:paraId="4F46D11B" w14:textId="32999201" w:rsidR="00210120" w:rsidRDefault="00210120" w:rsidP="001F11B6">
      <w:pPr>
        <w:rPr>
          <w:rFonts w:ascii="Arial" w:hAnsi="Arial" w:cs="Arial"/>
          <w:sz w:val="20"/>
          <w:szCs w:val="20"/>
        </w:rPr>
      </w:pPr>
      <w:r w:rsidRPr="00867117">
        <w:rPr>
          <w:rFonts w:ascii="Arial" w:hAnsi="Arial" w:cs="Arial"/>
          <w:sz w:val="20"/>
          <w:szCs w:val="20"/>
        </w:rPr>
        <w:t>The selection panel will consider the quality of the Masters application, the quality of the personal statement, evidence of preparedness for study and demonstration of citizenship and community engagement.</w:t>
      </w:r>
    </w:p>
    <w:p w14:paraId="488311C5" w14:textId="3CF55438" w:rsidR="00F42B64" w:rsidRPr="00867117" w:rsidRDefault="00F42B64" w:rsidP="001F11B6">
      <w:pPr>
        <w:rPr>
          <w:rFonts w:ascii="Arial" w:hAnsi="Arial" w:cs="Arial"/>
          <w:sz w:val="20"/>
          <w:szCs w:val="20"/>
        </w:rPr>
      </w:pPr>
      <w:r>
        <w:rPr>
          <w:rFonts w:ascii="Arial" w:hAnsi="Arial" w:cs="Arial"/>
          <w:sz w:val="20"/>
          <w:szCs w:val="20"/>
        </w:rPr>
        <w:t xml:space="preserve">The successful candidate for the bursary must hold a conditional or unconditional MA </w:t>
      </w:r>
      <w:r w:rsidR="003C5D38">
        <w:rPr>
          <w:rFonts w:ascii="Arial" w:hAnsi="Arial" w:cs="Arial"/>
          <w:sz w:val="20"/>
          <w:szCs w:val="20"/>
        </w:rPr>
        <w:t xml:space="preserve">(eca) </w:t>
      </w:r>
      <w:r>
        <w:rPr>
          <w:rFonts w:ascii="Arial" w:hAnsi="Arial" w:cs="Arial"/>
          <w:sz w:val="20"/>
          <w:szCs w:val="20"/>
        </w:rPr>
        <w:t>Contemporary Art Practice programme offer for September 2026 entry.</w:t>
      </w:r>
    </w:p>
    <w:p w14:paraId="2F28022D" w14:textId="55A6F9C7" w:rsidR="001F11B6" w:rsidRDefault="001F11B6" w:rsidP="001F11B6">
      <w:pPr>
        <w:rPr>
          <w:rFonts w:ascii="Arial" w:hAnsi="Arial" w:cs="Arial"/>
          <w:sz w:val="20"/>
          <w:szCs w:val="20"/>
        </w:rPr>
      </w:pPr>
      <w:bookmarkStart w:id="1" w:name="_Hlk209175491"/>
      <w:r w:rsidRPr="00867117">
        <w:rPr>
          <w:rFonts w:ascii="Arial" w:hAnsi="Arial" w:cs="Arial"/>
          <w:sz w:val="20"/>
          <w:szCs w:val="20"/>
        </w:rPr>
        <w:t xml:space="preserve">All applicants will be contacted with the outcome </w:t>
      </w:r>
      <w:r w:rsidR="003A287E">
        <w:rPr>
          <w:rFonts w:ascii="Arial" w:hAnsi="Arial" w:cs="Arial"/>
          <w:sz w:val="20"/>
          <w:szCs w:val="20"/>
        </w:rPr>
        <w:t>by</w:t>
      </w:r>
      <w:r w:rsidR="00B2279E">
        <w:rPr>
          <w:rFonts w:ascii="Arial" w:hAnsi="Arial" w:cs="Arial"/>
          <w:sz w:val="20"/>
          <w:szCs w:val="20"/>
        </w:rPr>
        <w:t xml:space="preserve"> </w:t>
      </w:r>
      <w:r w:rsidR="00F42B64">
        <w:rPr>
          <w:rFonts w:ascii="Arial" w:hAnsi="Arial" w:cs="Arial"/>
          <w:sz w:val="20"/>
          <w:szCs w:val="20"/>
        </w:rPr>
        <w:t>early August 2026.</w:t>
      </w:r>
    </w:p>
    <w:p w14:paraId="199F9122" w14:textId="56B6CF74" w:rsidR="00AE2167" w:rsidRPr="003C5D38" w:rsidRDefault="00AE2167" w:rsidP="00F42B64">
      <w:pPr>
        <w:pStyle w:val="NoSpacing"/>
        <w:rPr>
          <w:rFonts w:ascii="Arial" w:hAnsi="Arial" w:cs="Arial"/>
          <w:sz w:val="20"/>
          <w:szCs w:val="20"/>
          <w:lang w:eastAsia="en-GB"/>
        </w:rPr>
      </w:pPr>
      <w:r w:rsidRPr="003C5D38">
        <w:rPr>
          <w:rFonts w:ascii="Arial" w:hAnsi="Arial" w:cs="Arial"/>
          <w:sz w:val="20"/>
          <w:szCs w:val="20"/>
          <w:lang w:eastAsia="en-GB"/>
        </w:rPr>
        <w:t>The</w:t>
      </w:r>
      <w:r w:rsidR="00F42B64" w:rsidRPr="003C5D38">
        <w:rPr>
          <w:rFonts w:ascii="Arial" w:hAnsi="Arial" w:cs="Arial"/>
          <w:sz w:val="20"/>
          <w:szCs w:val="20"/>
          <w:lang w:eastAsia="en-GB"/>
        </w:rPr>
        <w:t xml:space="preserve"> bursary</w:t>
      </w:r>
      <w:r w:rsidRPr="003C5D38">
        <w:rPr>
          <w:rFonts w:ascii="Arial" w:hAnsi="Arial" w:cs="Arial"/>
          <w:sz w:val="20"/>
          <w:szCs w:val="20"/>
          <w:lang w:eastAsia="en-GB"/>
        </w:rPr>
        <w:t xml:space="preserve"> will be paid to the successful candidate once matriculation is fully completed.</w:t>
      </w:r>
    </w:p>
    <w:bookmarkEnd w:id="1"/>
    <w:p w14:paraId="67C927E9" w14:textId="77777777" w:rsidR="00F42B64" w:rsidRPr="00F42B64" w:rsidRDefault="00F42B64" w:rsidP="00F42B64">
      <w:pPr>
        <w:pStyle w:val="NoSpacing"/>
        <w:rPr>
          <w:rFonts w:ascii="Arial" w:hAnsi="Arial" w:cs="Arial"/>
          <w:b/>
          <w:bCs/>
          <w:sz w:val="20"/>
          <w:szCs w:val="20"/>
        </w:rPr>
      </w:pPr>
    </w:p>
    <w:p w14:paraId="1607503A" w14:textId="375750E9" w:rsidR="00CD20CE" w:rsidRPr="00F42B64" w:rsidRDefault="00CD20CE" w:rsidP="00F42B64">
      <w:pPr>
        <w:pStyle w:val="NoSpacing"/>
        <w:rPr>
          <w:rFonts w:ascii="Arial" w:hAnsi="Arial" w:cs="Arial"/>
          <w:b/>
          <w:bCs/>
          <w:sz w:val="20"/>
          <w:szCs w:val="20"/>
        </w:rPr>
      </w:pPr>
      <w:r w:rsidRPr="00F42B64">
        <w:rPr>
          <w:rFonts w:ascii="Arial" w:hAnsi="Arial" w:cs="Arial"/>
          <w:b/>
          <w:bCs/>
          <w:sz w:val="20"/>
          <w:szCs w:val="20"/>
        </w:rPr>
        <w:t>Contact us</w:t>
      </w:r>
    </w:p>
    <w:p w14:paraId="2BC7D396" w14:textId="77777777" w:rsidR="00F42B64" w:rsidRPr="00F42B64" w:rsidRDefault="00F42B64" w:rsidP="00F42B64">
      <w:pPr>
        <w:pStyle w:val="NoSpacing"/>
        <w:rPr>
          <w:rFonts w:ascii="Arial" w:hAnsi="Arial" w:cs="Arial"/>
          <w:b/>
          <w:bCs/>
          <w:sz w:val="20"/>
          <w:szCs w:val="20"/>
        </w:rPr>
      </w:pPr>
    </w:p>
    <w:p w14:paraId="30D55C4A" w14:textId="13D24041" w:rsidR="00210120" w:rsidRDefault="001F11B6" w:rsidP="00616C0B">
      <w:r w:rsidRPr="00867117">
        <w:rPr>
          <w:rFonts w:ascii="Arial" w:hAnsi="Arial" w:cs="Arial"/>
          <w:sz w:val="20"/>
          <w:szCs w:val="20"/>
        </w:rPr>
        <w:t xml:space="preserve">Please contact </w:t>
      </w:r>
      <w:bookmarkStart w:id="2" w:name="_Hlk173443245"/>
      <w:r w:rsidRPr="00867117">
        <w:rPr>
          <w:rFonts w:ascii="Arial" w:hAnsi="Arial" w:cs="Arial"/>
          <w:sz w:val="20"/>
          <w:szCs w:val="20"/>
        </w:rPr>
        <w:t xml:space="preserve">the </w:t>
      </w:r>
      <w:bookmarkStart w:id="3" w:name="_Hlk173443297"/>
      <w:r w:rsidRPr="00867117">
        <w:rPr>
          <w:rFonts w:ascii="Arial" w:hAnsi="Arial" w:cs="Arial"/>
          <w:sz w:val="20"/>
          <w:szCs w:val="20"/>
        </w:rPr>
        <w:fldChar w:fldCharType="begin"/>
      </w:r>
      <w:r w:rsidRPr="00867117">
        <w:rPr>
          <w:rFonts w:ascii="Arial" w:hAnsi="Arial" w:cs="Arial"/>
          <w:sz w:val="20"/>
          <w:szCs w:val="20"/>
        </w:rPr>
        <w:instrText xml:space="preserve"> HYPERLINK "mailto:ecaresearchdegrees@ed.ac.uk" </w:instrText>
      </w:r>
      <w:r w:rsidRPr="00867117">
        <w:rPr>
          <w:rFonts w:ascii="Arial" w:hAnsi="Arial" w:cs="Arial"/>
          <w:sz w:val="20"/>
          <w:szCs w:val="20"/>
        </w:rPr>
        <w:fldChar w:fldCharType="separate"/>
      </w:r>
      <w:r w:rsidRPr="00867117">
        <w:rPr>
          <w:rStyle w:val="Hyperlink"/>
          <w:rFonts w:ascii="Arial" w:hAnsi="Arial" w:cs="Arial"/>
          <w:sz w:val="20"/>
          <w:szCs w:val="20"/>
        </w:rPr>
        <w:t>ECA Postgraduate Team</w:t>
      </w:r>
      <w:r w:rsidRPr="00867117">
        <w:rPr>
          <w:rFonts w:ascii="Arial" w:hAnsi="Arial" w:cs="Arial"/>
          <w:sz w:val="20"/>
          <w:szCs w:val="20"/>
        </w:rPr>
        <w:fldChar w:fldCharType="end"/>
      </w:r>
      <w:bookmarkEnd w:id="2"/>
      <w:bookmarkEnd w:id="3"/>
      <w:r w:rsidRPr="00867117">
        <w:rPr>
          <w:rFonts w:ascii="Arial" w:hAnsi="Arial" w:cs="Arial"/>
          <w:sz w:val="20"/>
          <w:szCs w:val="20"/>
        </w:rPr>
        <w:t xml:space="preserve"> if you have any questions about the application process.</w:t>
      </w:r>
    </w:p>
    <w:sectPr w:rsidR="00210120" w:rsidSect="00F42B64">
      <w:head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02F8" w14:textId="77777777" w:rsidR="005917A7" w:rsidRDefault="005917A7" w:rsidP="00210120">
      <w:pPr>
        <w:spacing w:after="0" w:line="240" w:lineRule="auto"/>
      </w:pPr>
      <w:r>
        <w:separator/>
      </w:r>
    </w:p>
  </w:endnote>
  <w:endnote w:type="continuationSeparator" w:id="0">
    <w:p w14:paraId="11C52827" w14:textId="77777777" w:rsidR="005917A7" w:rsidRDefault="005917A7" w:rsidP="0021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7F2C" w14:textId="77777777" w:rsidR="005917A7" w:rsidRDefault="005917A7" w:rsidP="00210120">
      <w:pPr>
        <w:spacing w:after="0" w:line="240" w:lineRule="auto"/>
      </w:pPr>
      <w:r>
        <w:separator/>
      </w:r>
    </w:p>
  </w:footnote>
  <w:footnote w:type="continuationSeparator" w:id="0">
    <w:p w14:paraId="6E7D6E51" w14:textId="77777777" w:rsidR="005917A7" w:rsidRDefault="005917A7" w:rsidP="0021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9A4D" w14:textId="64795AFE" w:rsidR="00210120" w:rsidRDefault="00210120">
    <w:pPr>
      <w:pStyle w:val="Header"/>
    </w:pPr>
    <w:r>
      <w:rPr>
        <w:noProof/>
        <w:lang w:eastAsia="en-GB"/>
      </w:rPr>
      <w:drawing>
        <wp:inline distT="0" distB="0" distL="0" distR="0" wp14:anchorId="2FD66BD6" wp14:editId="4FF3CAE1">
          <wp:extent cx="2743200" cy="607039"/>
          <wp:effectExtent l="0" t="0" r="0" b="3175"/>
          <wp:docPr id="5" name="Picture 5" descr="Description: eca_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a_cmy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1802" cy="606730"/>
                  </a:xfrm>
                  <a:prstGeom prst="rect">
                    <a:avLst/>
                  </a:prstGeom>
                  <a:noFill/>
                  <a:ln>
                    <a:noFill/>
                  </a:ln>
                </pic:spPr>
              </pic:pic>
            </a:graphicData>
          </a:graphic>
        </wp:inline>
      </w:drawing>
    </w:r>
  </w:p>
  <w:p w14:paraId="708F76B3" w14:textId="77777777" w:rsidR="00210120" w:rsidRDefault="00210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681"/>
    <w:multiLevelType w:val="hybridMultilevel"/>
    <w:tmpl w:val="D2D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CE"/>
    <w:rsid w:val="000C25DF"/>
    <w:rsid w:val="001C2424"/>
    <w:rsid w:val="001C7DE3"/>
    <w:rsid w:val="001F11B6"/>
    <w:rsid w:val="00207F8E"/>
    <w:rsid w:val="00210120"/>
    <w:rsid w:val="00226363"/>
    <w:rsid w:val="003A287E"/>
    <w:rsid w:val="003C5D38"/>
    <w:rsid w:val="004C4F54"/>
    <w:rsid w:val="004F36B3"/>
    <w:rsid w:val="00513FA6"/>
    <w:rsid w:val="00556B6E"/>
    <w:rsid w:val="00573242"/>
    <w:rsid w:val="005917A7"/>
    <w:rsid w:val="00616C0B"/>
    <w:rsid w:val="007657A3"/>
    <w:rsid w:val="00867117"/>
    <w:rsid w:val="00A23032"/>
    <w:rsid w:val="00AE055E"/>
    <w:rsid w:val="00AE2167"/>
    <w:rsid w:val="00B2279E"/>
    <w:rsid w:val="00CA2534"/>
    <w:rsid w:val="00CD20CE"/>
    <w:rsid w:val="00D64388"/>
    <w:rsid w:val="00EF7A51"/>
    <w:rsid w:val="00F4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F9B9"/>
  <w15:chartTrackingRefBased/>
  <w15:docId w15:val="{A5DD06AA-2F7B-4664-B3B1-4A547FEC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1B6"/>
    <w:rPr>
      <w:color w:val="0563C1" w:themeColor="hyperlink"/>
      <w:u w:val="single"/>
    </w:rPr>
  </w:style>
  <w:style w:type="character" w:styleId="UnresolvedMention">
    <w:name w:val="Unresolved Mention"/>
    <w:basedOn w:val="DefaultParagraphFont"/>
    <w:uiPriority w:val="99"/>
    <w:semiHidden/>
    <w:unhideWhenUsed/>
    <w:rsid w:val="001F11B6"/>
    <w:rPr>
      <w:color w:val="605E5C"/>
      <w:shd w:val="clear" w:color="auto" w:fill="E1DFDD"/>
    </w:rPr>
  </w:style>
  <w:style w:type="paragraph" w:styleId="Header">
    <w:name w:val="header"/>
    <w:basedOn w:val="Normal"/>
    <w:link w:val="HeaderChar"/>
    <w:uiPriority w:val="99"/>
    <w:unhideWhenUsed/>
    <w:rsid w:val="00210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120"/>
  </w:style>
  <w:style w:type="paragraph" w:styleId="Footer">
    <w:name w:val="footer"/>
    <w:basedOn w:val="Normal"/>
    <w:link w:val="FooterChar"/>
    <w:uiPriority w:val="99"/>
    <w:unhideWhenUsed/>
    <w:rsid w:val="00210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120"/>
  </w:style>
  <w:style w:type="paragraph" w:styleId="NoSpacing">
    <w:name w:val="No Spacing"/>
    <w:uiPriority w:val="1"/>
    <w:qFormat/>
    <w:rsid w:val="00210120"/>
    <w:pPr>
      <w:spacing w:after="0" w:line="240" w:lineRule="auto"/>
    </w:pPr>
  </w:style>
  <w:style w:type="table" w:styleId="TableGrid">
    <w:name w:val="Table Grid"/>
    <w:basedOn w:val="TableNormal"/>
    <w:uiPriority w:val="59"/>
    <w:rsid w:val="0021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5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0978">
      <w:bodyDiv w:val="1"/>
      <w:marLeft w:val="0"/>
      <w:marRight w:val="0"/>
      <w:marTop w:val="0"/>
      <w:marBottom w:val="0"/>
      <w:divBdr>
        <w:top w:val="none" w:sz="0" w:space="0" w:color="auto"/>
        <w:left w:val="none" w:sz="0" w:space="0" w:color="auto"/>
        <w:bottom w:val="none" w:sz="0" w:space="0" w:color="auto"/>
        <w:right w:val="none" w:sz="0" w:space="0" w:color="auto"/>
      </w:divBdr>
    </w:div>
    <w:div w:id="837959660">
      <w:bodyDiv w:val="1"/>
      <w:marLeft w:val="0"/>
      <w:marRight w:val="0"/>
      <w:marTop w:val="0"/>
      <w:marBottom w:val="0"/>
      <w:divBdr>
        <w:top w:val="none" w:sz="0" w:space="0" w:color="auto"/>
        <w:left w:val="none" w:sz="0" w:space="0" w:color="auto"/>
        <w:bottom w:val="none" w:sz="0" w:space="0" w:color="auto"/>
        <w:right w:val="none" w:sz="0" w:space="0" w:color="auto"/>
      </w:divBdr>
    </w:div>
    <w:div w:id="21242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researchdegrees@ed.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aresearchdegrees@ed.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aresearchdegrees@ed.ac.uk" TargetMode="External"/><Relationship Id="rId5" Type="http://schemas.openxmlformats.org/officeDocument/2006/relationships/footnotes" Target="footnotes.xml"/><Relationship Id="rId10" Type="http://schemas.openxmlformats.org/officeDocument/2006/relationships/hyperlink" Target="https://study.ed.ac.uk/programmes/postgraduate-taught/747-contemporary-art-practice" TargetMode="External"/><Relationship Id="rId4" Type="http://schemas.openxmlformats.org/officeDocument/2006/relationships/webSettings" Target="webSettings.xml"/><Relationship Id="rId9" Type="http://schemas.openxmlformats.org/officeDocument/2006/relationships/hyperlink" Target="https://bairdtrust.org.uk/about-the-baird-tru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Dickson</dc:creator>
  <cp:keywords/>
  <dc:description/>
  <cp:lastModifiedBy>Elaine Dickson</cp:lastModifiedBy>
  <cp:revision>9</cp:revision>
  <dcterms:created xsi:type="dcterms:W3CDTF">2026-05-11T10:44:00Z</dcterms:created>
  <dcterms:modified xsi:type="dcterms:W3CDTF">2026-05-11T12:07:00Z</dcterms:modified>
</cp:coreProperties>
</file>